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B6131">
      <w:pPr>
        <w:pStyle w:val="3"/>
        <w:keepNext w:val="0"/>
        <w:adjustRightInd w:val="0"/>
        <w:snapToGrid w:val="0"/>
        <w:spacing w:before="156" w:beforeLines="50" w:line="360" w:lineRule="auto"/>
        <w:rPr>
          <w:rFonts w:ascii="黑体" w:hAnsi="华文中宋" w:eastAsia="黑体" w:cs="Times New Roman"/>
          <w:sz w:val="32"/>
          <w:szCs w:val="32"/>
        </w:rPr>
      </w:pPr>
      <w:r>
        <w:rPr>
          <w:rFonts w:hint="eastAsia" w:ascii="黑体" w:hAnsi="华文中宋" w:eastAsia="黑体" w:cs="Times New Roman"/>
          <w:sz w:val="32"/>
          <w:szCs w:val="32"/>
        </w:rPr>
        <w:t>采购需求</w:t>
      </w:r>
    </w:p>
    <w:p w14:paraId="3EB6341C">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rPr>
      </w:pPr>
      <w:r>
        <w:rPr>
          <w:rFonts w:hint="eastAsia" w:ascii="宋体" w:hAnsi="宋体" w:eastAsia="宋体" w:cs="宋体"/>
          <w:b w:val="0"/>
          <w:bCs w:val="0"/>
          <w:snapToGrid w:val="0"/>
          <w:kern w:val="0"/>
          <w:szCs w:val="21"/>
        </w:rPr>
        <w:t>一、项目名称：</w:t>
      </w:r>
      <w:r>
        <w:rPr>
          <w:rFonts w:hint="eastAsia" w:ascii="宋体" w:hAnsi="宋体" w:eastAsia="宋体" w:cs="宋体"/>
          <w:highlight w:val="none"/>
          <w:lang w:val="en-US" w:eastAsia="zh-CN"/>
        </w:rPr>
        <w:t>湄江镇中心学校食堂食材原辅材料采购</w:t>
      </w:r>
    </w:p>
    <w:p w14:paraId="3900E85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rPr>
      </w:pPr>
      <w:r>
        <w:rPr>
          <w:rFonts w:hint="eastAsia" w:ascii="宋体" w:hAnsi="宋体" w:eastAsia="宋体" w:cs="宋体"/>
          <w:b w:val="0"/>
          <w:bCs w:val="0"/>
          <w:snapToGrid w:val="0"/>
          <w:kern w:val="0"/>
          <w:szCs w:val="21"/>
        </w:rPr>
        <w:t>二、项目概况</w:t>
      </w:r>
    </w:p>
    <w:p w14:paraId="766789F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根据涟源市教育局《关于进一步规范全市学校食堂原辅材料采购的通知》（涟教食通【2025】2号）文件要求，为保障全镇师生饮食安全，规范食材采购流程，提高资金使用效益，本项目通过公开招标方式择优选取供应商，为涟源市湄江镇中心学校提供稳定、安全、新鲜的食材供应服务。</w:t>
      </w:r>
    </w:p>
    <w:p w14:paraId="59F4AAC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highlight w:val="none"/>
          <w:lang w:val="en-US" w:eastAsia="zh-CN"/>
        </w:rPr>
      </w:pPr>
      <w:r>
        <w:rPr>
          <w:rFonts w:hint="eastAsia" w:ascii="宋体" w:hAnsi="宋体" w:eastAsia="宋体" w:cs="宋体"/>
          <w:b w:val="0"/>
          <w:bCs w:val="0"/>
          <w:snapToGrid w:val="0"/>
          <w:kern w:val="0"/>
          <w:szCs w:val="21"/>
          <w:highlight w:val="none"/>
          <w:lang w:val="en-US" w:eastAsia="zh-CN"/>
        </w:rPr>
        <w:t>三、采购内容与服务范围</w:t>
      </w:r>
    </w:p>
    <w:p w14:paraId="6B65141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1.服务期限：一年。</w:t>
      </w:r>
    </w:p>
    <w:p w14:paraId="4FDEE1E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2.服务范围：涟源市湄江镇中心学校</w:t>
      </w:r>
      <w:r>
        <w:rPr>
          <w:rFonts w:hint="eastAsia" w:ascii="宋体" w:hAnsi="宋体" w:eastAsia="宋体" w:cs="宋体"/>
          <w:color w:val="auto"/>
          <w:highlight w:val="none"/>
          <w:lang w:val="en-US" w:eastAsia="zh-CN"/>
        </w:rPr>
        <w:t>食堂，覆盖早、中、晚三餐，以实际就餐人数为准。</w:t>
      </w:r>
    </w:p>
    <w:p w14:paraId="714F6BE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3.食材类别：</w:t>
      </w:r>
    </w:p>
    <w:p w14:paraId="185720F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3.1蔬菜类：根茎类（土豆、萝卜等）、瓜类（冬瓜、南瓜等）、叶菜类（白菜、菠菜等）、辣椒类（青椒、红椒等）及其他应季蔬菜。</w:t>
      </w:r>
    </w:p>
    <w:tbl>
      <w:tblPr>
        <w:tblStyle w:val="6"/>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218D6EE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68BE7FEC">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134" w:type="dxa"/>
            <w:tcBorders>
              <w:left w:val="nil"/>
              <w:bottom w:val="single" w:color="auto" w:sz="8" w:space="0"/>
              <w:right w:val="single" w:color="auto" w:sz="8" w:space="0"/>
            </w:tcBorders>
            <w:noWrap w:val="0"/>
            <w:vAlign w:val="center"/>
          </w:tcPr>
          <w:p w14:paraId="5E5580F5">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品种</w:t>
            </w:r>
          </w:p>
        </w:tc>
        <w:tc>
          <w:tcPr>
            <w:tcW w:w="850" w:type="dxa"/>
            <w:tcBorders>
              <w:left w:val="nil"/>
              <w:bottom w:val="single" w:color="auto" w:sz="8" w:space="0"/>
              <w:right w:val="single" w:color="auto" w:sz="8" w:space="0"/>
            </w:tcBorders>
            <w:noWrap w:val="0"/>
            <w:vAlign w:val="center"/>
          </w:tcPr>
          <w:p w14:paraId="3F18FAAE">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134" w:type="dxa"/>
            <w:tcBorders>
              <w:left w:val="nil"/>
              <w:bottom w:val="single" w:color="auto" w:sz="8" w:space="0"/>
              <w:right w:val="single" w:color="auto" w:sz="8" w:space="0"/>
            </w:tcBorders>
            <w:noWrap w:val="0"/>
            <w:vAlign w:val="center"/>
          </w:tcPr>
          <w:p w14:paraId="3F59C0B8">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品种</w:t>
            </w:r>
          </w:p>
        </w:tc>
        <w:tc>
          <w:tcPr>
            <w:tcW w:w="812" w:type="dxa"/>
            <w:tcBorders>
              <w:left w:val="nil"/>
              <w:bottom w:val="single" w:color="auto" w:sz="8" w:space="0"/>
              <w:right w:val="single" w:color="auto" w:sz="8" w:space="0"/>
            </w:tcBorders>
            <w:noWrap w:val="0"/>
            <w:vAlign w:val="center"/>
          </w:tcPr>
          <w:p w14:paraId="2434C540">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382" w:type="dxa"/>
            <w:tcBorders>
              <w:left w:val="nil"/>
              <w:bottom w:val="single" w:color="auto" w:sz="8" w:space="0"/>
              <w:right w:val="single" w:color="auto" w:sz="8" w:space="0"/>
            </w:tcBorders>
            <w:noWrap w:val="0"/>
            <w:vAlign w:val="center"/>
          </w:tcPr>
          <w:p w14:paraId="293D6045">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品种</w:t>
            </w:r>
          </w:p>
        </w:tc>
        <w:tc>
          <w:tcPr>
            <w:tcW w:w="884" w:type="dxa"/>
            <w:tcBorders>
              <w:left w:val="nil"/>
              <w:bottom w:val="single" w:color="auto" w:sz="8" w:space="0"/>
              <w:right w:val="single" w:color="auto" w:sz="8" w:space="0"/>
            </w:tcBorders>
            <w:noWrap w:val="0"/>
            <w:vAlign w:val="center"/>
          </w:tcPr>
          <w:p w14:paraId="3DAC62F3">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276" w:type="dxa"/>
            <w:tcBorders>
              <w:left w:val="nil"/>
              <w:bottom w:val="single" w:color="auto" w:sz="8" w:space="0"/>
            </w:tcBorders>
            <w:noWrap w:val="0"/>
            <w:vAlign w:val="center"/>
          </w:tcPr>
          <w:p w14:paraId="4850800E">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品种</w:t>
            </w:r>
          </w:p>
        </w:tc>
      </w:tr>
      <w:tr w14:paraId="2A0DB2E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6B00A4D">
            <w:pPr>
              <w:adjustRightInd w:val="0"/>
              <w:snapToGrid w:val="0"/>
              <w:spacing w:line="36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w:t>
            </w:r>
          </w:p>
        </w:tc>
        <w:tc>
          <w:tcPr>
            <w:tcW w:w="1134" w:type="dxa"/>
            <w:tcBorders>
              <w:top w:val="nil"/>
              <w:left w:val="nil"/>
              <w:bottom w:val="single" w:color="auto" w:sz="8" w:space="0"/>
              <w:right w:val="single" w:color="auto" w:sz="8" w:space="0"/>
            </w:tcBorders>
            <w:noWrap w:val="0"/>
            <w:vAlign w:val="center"/>
          </w:tcPr>
          <w:p w14:paraId="446657D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土豆</w:t>
            </w:r>
          </w:p>
        </w:tc>
        <w:tc>
          <w:tcPr>
            <w:tcW w:w="850" w:type="dxa"/>
            <w:tcBorders>
              <w:top w:val="nil"/>
              <w:left w:val="nil"/>
              <w:bottom w:val="single" w:color="auto" w:sz="8" w:space="0"/>
              <w:right w:val="single" w:color="auto" w:sz="8" w:space="0"/>
            </w:tcBorders>
            <w:noWrap w:val="0"/>
            <w:vAlign w:val="center"/>
          </w:tcPr>
          <w:p w14:paraId="74027A4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27</w:t>
            </w:r>
          </w:p>
        </w:tc>
        <w:tc>
          <w:tcPr>
            <w:tcW w:w="1134" w:type="dxa"/>
            <w:tcBorders>
              <w:top w:val="nil"/>
              <w:left w:val="nil"/>
              <w:bottom w:val="single" w:color="auto" w:sz="8" w:space="0"/>
              <w:right w:val="single" w:color="auto" w:sz="8" w:space="0"/>
            </w:tcBorders>
            <w:noWrap w:val="0"/>
            <w:vAlign w:val="center"/>
          </w:tcPr>
          <w:p w14:paraId="2532C3F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小米椒</w:t>
            </w:r>
          </w:p>
        </w:tc>
        <w:tc>
          <w:tcPr>
            <w:tcW w:w="812" w:type="dxa"/>
            <w:tcBorders>
              <w:top w:val="nil"/>
              <w:left w:val="nil"/>
              <w:bottom w:val="single" w:color="auto" w:sz="8" w:space="0"/>
              <w:right w:val="single" w:color="auto" w:sz="8" w:space="0"/>
            </w:tcBorders>
            <w:noWrap w:val="0"/>
            <w:vAlign w:val="center"/>
          </w:tcPr>
          <w:p w14:paraId="3A4718D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53</w:t>
            </w:r>
          </w:p>
        </w:tc>
        <w:tc>
          <w:tcPr>
            <w:tcW w:w="1382" w:type="dxa"/>
            <w:tcBorders>
              <w:top w:val="nil"/>
              <w:left w:val="nil"/>
              <w:bottom w:val="single" w:color="auto" w:sz="8" w:space="0"/>
              <w:right w:val="single" w:color="auto" w:sz="8" w:space="0"/>
            </w:tcBorders>
            <w:noWrap w:val="0"/>
            <w:vAlign w:val="center"/>
          </w:tcPr>
          <w:p w14:paraId="52C02D9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菜心</w:t>
            </w:r>
          </w:p>
        </w:tc>
        <w:tc>
          <w:tcPr>
            <w:tcW w:w="884" w:type="dxa"/>
            <w:tcBorders>
              <w:top w:val="nil"/>
              <w:left w:val="nil"/>
              <w:bottom w:val="single" w:color="auto" w:sz="8" w:space="0"/>
              <w:right w:val="single" w:color="auto" w:sz="8" w:space="0"/>
            </w:tcBorders>
            <w:noWrap w:val="0"/>
            <w:vAlign w:val="center"/>
          </w:tcPr>
          <w:p w14:paraId="3A4E8F3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79</w:t>
            </w:r>
          </w:p>
        </w:tc>
        <w:tc>
          <w:tcPr>
            <w:tcW w:w="1276" w:type="dxa"/>
            <w:tcBorders>
              <w:top w:val="nil"/>
              <w:left w:val="nil"/>
              <w:bottom w:val="single" w:color="auto" w:sz="8" w:space="0"/>
            </w:tcBorders>
            <w:noWrap w:val="0"/>
            <w:vAlign w:val="center"/>
          </w:tcPr>
          <w:p w14:paraId="538BEA2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海鲜菇</w:t>
            </w:r>
          </w:p>
        </w:tc>
      </w:tr>
      <w:tr w14:paraId="35FB4C0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AF507E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134" w:type="dxa"/>
            <w:tcBorders>
              <w:top w:val="nil"/>
              <w:left w:val="nil"/>
              <w:bottom w:val="single" w:color="auto" w:sz="8" w:space="0"/>
              <w:right w:val="single" w:color="auto" w:sz="8" w:space="0"/>
            </w:tcBorders>
            <w:noWrap w:val="0"/>
            <w:vAlign w:val="center"/>
          </w:tcPr>
          <w:p w14:paraId="3755BD3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西红柿</w:t>
            </w:r>
          </w:p>
        </w:tc>
        <w:tc>
          <w:tcPr>
            <w:tcW w:w="850" w:type="dxa"/>
            <w:tcBorders>
              <w:top w:val="nil"/>
              <w:left w:val="nil"/>
              <w:bottom w:val="single" w:color="auto" w:sz="8" w:space="0"/>
              <w:right w:val="single" w:color="auto" w:sz="8" w:space="0"/>
            </w:tcBorders>
            <w:noWrap w:val="0"/>
            <w:vAlign w:val="center"/>
          </w:tcPr>
          <w:p w14:paraId="308FEBC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28</w:t>
            </w:r>
          </w:p>
        </w:tc>
        <w:tc>
          <w:tcPr>
            <w:tcW w:w="1134" w:type="dxa"/>
            <w:tcBorders>
              <w:top w:val="nil"/>
              <w:left w:val="nil"/>
              <w:bottom w:val="single" w:color="auto" w:sz="8" w:space="0"/>
              <w:right w:val="single" w:color="auto" w:sz="8" w:space="0"/>
            </w:tcBorders>
            <w:noWrap w:val="0"/>
            <w:vAlign w:val="center"/>
          </w:tcPr>
          <w:p w14:paraId="43CC9A1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木耳菜</w:t>
            </w:r>
          </w:p>
        </w:tc>
        <w:tc>
          <w:tcPr>
            <w:tcW w:w="812" w:type="dxa"/>
            <w:tcBorders>
              <w:top w:val="nil"/>
              <w:left w:val="nil"/>
              <w:bottom w:val="single" w:color="auto" w:sz="8" w:space="0"/>
              <w:right w:val="single" w:color="auto" w:sz="8" w:space="0"/>
            </w:tcBorders>
            <w:noWrap w:val="0"/>
            <w:vAlign w:val="center"/>
          </w:tcPr>
          <w:p w14:paraId="5181C9B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54</w:t>
            </w:r>
          </w:p>
        </w:tc>
        <w:tc>
          <w:tcPr>
            <w:tcW w:w="1382" w:type="dxa"/>
            <w:tcBorders>
              <w:top w:val="nil"/>
              <w:left w:val="nil"/>
              <w:bottom w:val="single" w:color="auto" w:sz="8" w:space="0"/>
              <w:right w:val="single" w:color="auto" w:sz="8" w:space="0"/>
            </w:tcBorders>
            <w:noWrap w:val="0"/>
            <w:vAlign w:val="center"/>
          </w:tcPr>
          <w:p w14:paraId="7C03B5C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菠菜</w:t>
            </w:r>
          </w:p>
        </w:tc>
        <w:tc>
          <w:tcPr>
            <w:tcW w:w="884" w:type="dxa"/>
            <w:tcBorders>
              <w:top w:val="nil"/>
              <w:left w:val="nil"/>
              <w:bottom w:val="single" w:color="auto" w:sz="8" w:space="0"/>
              <w:right w:val="single" w:color="auto" w:sz="8" w:space="0"/>
            </w:tcBorders>
            <w:noWrap w:val="0"/>
            <w:vAlign w:val="center"/>
          </w:tcPr>
          <w:p w14:paraId="3900C45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81</w:t>
            </w:r>
          </w:p>
        </w:tc>
        <w:tc>
          <w:tcPr>
            <w:tcW w:w="1276" w:type="dxa"/>
            <w:tcBorders>
              <w:top w:val="nil"/>
              <w:left w:val="nil"/>
              <w:bottom w:val="single" w:color="auto" w:sz="8" w:space="0"/>
            </w:tcBorders>
            <w:noWrap w:val="0"/>
            <w:vAlign w:val="center"/>
          </w:tcPr>
          <w:p w14:paraId="26B3A77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酸包菜</w:t>
            </w:r>
          </w:p>
        </w:tc>
      </w:tr>
      <w:tr w14:paraId="405E64B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1E6154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134" w:type="dxa"/>
            <w:tcBorders>
              <w:top w:val="nil"/>
              <w:left w:val="nil"/>
              <w:bottom w:val="single" w:color="auto" w:sz="8" w:space="0"/>
              <w:right w:val="single" w:color="auto" w:sz="8" w:space="0"/>
            </w:tcBorders>
            <w:noWrap w:val="0"/>
            <w:vAlign w:val="center"/>
          </w:tcPr>
          <w:p w14:paraId="37CF3A5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芽白</w:t>
            </w:r>
          </w:p>
        </w:tc>
        <w:tc>
          <w:tcPr>
            <w:tcW w:w="850" w:type="dxa"/>
            <w:tcBorders>
              <w:top w:val="nil"/>
              <w:left w:val="nil"/>
              <w:bottom w:val="single" w:color="auto" w:sz="8" w:space="0"/>
              <w:right w:val="single" w:color="auto" w:sz="8" w:space="0"/>
            </w:tcBorders>
            <w:noWrap w:val="0"/>
            <w:vAlign w:val="center"/>
          </w:tcPr>
          <w:p w14:paraId="7752F48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29</w:t>
            </w:r>
          </w:p>
        </w:tc>
        <w:tc>
          <w:tcPr>
            <w:tcW w:w="1134" w:type="dxa"/>
            <w:tcBorders>
              <w:top w:val="nil"/>
              <w:left w:val="nil"/>
              <w:bottom w:val="single" w:color="auto" w:sz="8" w:space="0"/>
              <w:right w:val="single" w:color="auto" w:sz="8" w:space="0"/>
            </w:tcBorders>
            <w:noWrap w:val="0"/>
            <w:vAlign w:val="center"/>
          </w:tcPr>
          <w:p w14:paraId="66EB3E4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毛豆</w:t>
            </w:r>
          </w:p>
        </w:tc>
        <w:tc>
          <w:tcPr>
            <w:tcW w:w="812" w:type="dxa"/>
            <w:tcBorders>
              <w:top w:val="nil"/>
              <w:left w:val="nil"/>
              <w:bottom w:val="single" w:color="auto" w:sz="8" w:space="0"/>
              <w:right w:val="single" w:color="auto" w:sz="8" w:space="0"/>
            </w:tcBorders>
            <w:noWrap w:val="0"/>
            <w:vAlign w:val="center"/>
          </w:tcPr>
          <w:p w14:paraId="7A9BCA5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55</w:t>
            </w:r>
          </w:p>
        </w:tc>
        <w:tc>
          <w:tcPr>
            <w:tcW w:w="1382" w:type="dxa"/>
            <w:tcBorders>
              <w:top w:val="nil"/>
              <w:left w:val="nil"/>
              <w:bottom w:val="single" w:color="auto" w:sz="8" w:space="0"/>
              <w:right w:val="single" w:color="auto" w:sz="8" w:space="0"/>
            </w:tcBorders>
            <w:noWrap w:val="0"/>
            <w:vAlign w:val="center"/>
          </w:tcPr>
          <w:p w14:paraId="05D9489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葱</w:t>
            </w:r>
          </w:p>
        </w:tc>
        <w:tc>
          <w:tcPr>
            <w:tcW w:w="884" w:type="dxa"/>
            <w:tcBorders>
              <w:top w:val="nil"/>
              <w:left w:val="nil"/>
              <w:bottom w:val="single" w:color="auto" w:sz="8" w:space="0"/>
              <w:right w:val="single" w:color="auto" w:sz="8" w:space="0"/>
            </w:tcBorders>
            <w:noWrap w:val="0"/>
            <w:vAlign w:val="center"/>
          </w:tcPr>
          <w:p w14:paraId="6D2EDA3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82</w:t>
            </w:r>
          </w:p>
        </w:tc>
        <w:tc>
          <w:tcPr>
            <w:tcW w:w="1276" w:type="dxa"/>
            <w:tcBorders>
              <w:top w:val="nil"/>
              <w:left w:val="nil"/>
              <w:bottom w:val="single" w:color="auto" w:sz="8" w:space="0"/>
            </w:tcBorders>
            <w:noWrap w:val="0"/>
            <w:vAlign w:val="center"/>
          </w:tcPr>
          <w:p w14:paraId="514BC38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剥皮毛豆</w:t>
            </w:r>
          </w:p>
        </w:tc>
      </w:tr>
      <w:tr w14:paraId="339295A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BFA1CF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w:t>
            </w:r>
          </w:p>
        </w:tc>
        <w:tc>
          <w:tcPr>
            <w:tcW w:w="1134" w:type="dxa"/>
            <w:tcBorders>
              <w:top w:val="nil"/>
              <w:left w:val="nil"/>
              <w:bottom w:val="single" w:color="auto" w:sz="8" w:space="0"/>
              <w:right w:val="single" w:color="auto" w:sz="8" w:space="0"/>
            </w:tcBorders>
            <w:noWrap w:val="0"/>
            <w:vAlign w:val="center"/>
          </w:tcPr>
          <w:p w14:paraId="3A5D49F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包菜</w:t>
            </w:r>
          </w:p>
        </w:tc>
        <w:tc>
          <w:tcPr>
            <w:tcW w:w="850" w:type="dxa"/>
            <w:tcBorders>
              <w:top w:val="nil"/>
              <w:left w:val="nil"/>
              <w:bottom w:val="single" w:color="auto" w:sz="8" w:space="0"/>
              <w:right w:val="single" w:color="auto" w:sz="8" w:space="0"/>
            </w:tcBorders>
            <w:noWrap w:val="0"/>
            <w:vAlign w:val="center"/>
          </w:tcPr>
          <w:p w14:paraId="5EF8863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30</w:t>
            </w:r>
          </w:p>
        </w:tc>
        <w:tc>
          <w:tcPr>
            <w:tcW w:w="1134" w:type="dxa"/>
            <w:tcBorders>
              <w:top w:val="nil"/>
              <w:left w:val="nil"/>
              <w:bottom w:val="single" w:color="auto" w:sz="8" w:space="0"/>
              <w:right w:val="single" w:color="auto" w:sz="8" w:space="0"/>
            </w:tcBorders>
            <w:noWrap w:val="0"/>
            <w:vAlign w:val="center"/>
          </w:tcPr>
          <w:p w14:paraId="4070F6E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排菜</w:t>
            </w:r>
          </w:p>
        </w:tc>
        <w:tc>
          <w:tcPr>
            <w:tcW w:w="812" w:type="dxa"/>
            <w:tcBorders>
              <w:top w:val="nil"/>
              <w:left w:val="nil"/>
              <w:bottom w:val="single" w:color="auto" w:sz="8" w:space="0"/>
              <w:right w:val="single" w:color="auto" w:sz="8" w:space="0"/>
            </w:tcBorders>
            <w:noWrap w:val="0"/>
            <w:vAlign w:val="center"/>
          </w:tcPr>
          <w:p w14:paraId="16E25E4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56</w:t>
            </w:r>
          </w:p>
        </w:tc>
        <w:tc>
          <w:tcPr>
            <w:tcW w:w="1382" w:type="dxa"/>
            <w:tcBorders>
              <w:top w:val="nil"/>
              <w:left w:val="nil"/>
              <w:bottom w:val="single" w:color="auto" w:sz="8" w:space="0"/>
              <w:right w:val="single" w:color="auto" w:sz="8" w:space="0"/>
            </w:tcBorders>
            <w:noWrap w:val="0"/>
            <w:vAlign w:val="center"/>
          </w:tcPr>
          <w:p w14:paraId="1575762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蒜叶</w:t>
            </w:r>
          </w:p>
        </w:tc>
        <w:tc>
          <w:tcPr>
            <w:tcW w:w="884" w:type="dxa"/>
            <w:tcBorders>
              <w:top w:val="nil"/>
              <w:left w:val="nil"/>
              <w:bottom w:val="single" w:color="auto" w:sz="8" w:space="0"/>
              <w:right w:val="single" w:color="auto" w:sz="8" w:space="0"/>
            </w:tcBorders>
            <w:noWrap w:val="0"/>
            <w:vAlign w:val="center"/>
          </w:tcPr>
          <w:p w14:paraId="76DCDF6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83</w:t>
            </w:r>
          </w:p>
        </w:tc>
        <w:tc>
          <w:tcPr>
            <w:tcW w:w="1276" w:type="dxa"/>
            <w:tcBorders>
              <w:top w:val="nil"/>
              <w:left w:val="nil"/>
              <w:bottom w:val="single" w:color="auto" w:sz="8" w:space="0"/>
            </w:tcBorders>
            <w:noWrap w:val="0"/>
            <w:vAlign w:val="center"/>
          </w:tcPr>
          <w:p w14:paraId="4CA4C76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酱榨菜头</w:t>
            </w:r>
          </w:p>
        </w:tc>
      </w:tr>
      <w:tr w14:paraId="65D0E8E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884BDA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1134" w:type="dxa"/>
            <w:tcBorders>
              <w:top w:val="nil"/>
              <w:left w:val="nil"/>
              <w:bottom w:val="single" w:color="auto" w:sz="8" w:space="0"/>
              <w:right w:val="single" w:color="auto" w:sz="8" w:space="0"/>
            </w:tcBorders>
            <w:noWrap w:val="0"/>
            <w:vAlign w:val="center"/>
          </w:tcPr>
          <w:p w14:paraId="2336928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冬瓜</w:t>
            </w:r>
          </w:p>
        </w:tc>
        <w:tc>
          <w:tcPr>
            <w:tcW w:w="850" w:type="dxa"/>
            <w:tcBorders>
              <w:top w:val="nil"/>
              <w:left w:val="nil"/>
              <w:bottom w:val="single" w:color="auto" w:sz="8" w:space="0"/>
              <w:right w:val="single" w:color="auto" w:sz="8" w:space="0"/>
            </w:tcBorders>
            <w:noWrap w:val="0"/>
            <w:vAlign w:val="center"/>
          </w:tcPr>
          <w:p w14:paraId="171830C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31</w:t>
            </w:r>
          </w:p>
        </w:tc>
        <w:tc>
          <w:tcPr>
            <w:tcW w:w="1134" w:type="dxa"/>
            <w:tcBorders>
              <w:top w:val="nil"/>
              <w:left w:val="nil"/>
              <w:bottom w:val="single" w:color="auto" w:sz="8" w:space="0"/>
              <w:right w:val="single" w:color="auto" w:sz="8" w:space="0"/>
            </w:tcBorders>
            <w:noWrap w:val="0"/>
            <w:vAlign w:val="center"/>
          </w:tcPr>
          <w:p w14:paraId="70EEEEC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新鲜木耳</w:t>
            </w:r>
          </w:p>
        </w:tc>
        <w:tc>
          <w:tcPr>
            <w:tcW w:w="812" w:type="dxa"/>
            <w:tcBorders>
              <w:top w:val="nil"/>
              <w:left w:val="nil"/>
              <w:bottom w:val="single" w:color="auto" w:sz="8" w:space="0"/>
              <w:right w:val="single" w:color="auto" w:sz="8" w:space="0"/>
            </w:tcBorders>
            <w:noWrap w:val="0"/>
            <w:vAlign w:val="center"/>
          </w:tcPr>
          <w:p w14:paraId="0C10C41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57</w:t>
            </w:r>
          </w:p>
        </w:tc>
        <w:tc>
          <w:tcPr>
            <w:tcW w:w="1382" w:type="dxa"/>
            <w:tcBorders>
              <w:top w:val="nil"/>
              <w:left w:val="nil"/>
              <w:bottom w:val="single" w:color="auto" w:sz="8" w:space="0"/>
              <w:right w:val="single" w:color="auto" w:sz="8" w:space="0"/>
            </w:tcBorders>
            <w:noWrap w:val="0"/>
            <w:vAlign w:val="center"/>
          </w:tcPr>
          <w:p w14:paraId="467D884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蒜球</w:t>
            </w:r>
          </w:p>
        </w:tc>
        <w:tc>
          <w:tcPr>
            <w:tcW w:w="884" w:type="dxa"/>
            <w:tcBorders>
              <w:top w:val="nil"/>
              <w:left w:val="nil"/>
              <w:bottom w:val="single" w:color="auto" w:sz="8" w:space="0"/>
              <w:right w:val="single" w:color="auto" w:sz="8" w:space="0"/>
            </w:tcBorders>
            <w:noWrap w:val="0"/>
            <w:vAlign w:val="center"/>
          </w:tcPr>
          <w:p w14:paraId="761D8AF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84</w:t>
            </w:r>
          </w:p>
        </w:tc>
        <w:tc>
          <w:tcPr>
            <w:tcW w:w="1276" w:type="dxa"/>
            <w:tcBorders>
              <w:top w:val="nil"/>
              <w:left w:val="nil"/>
              <w:bottom w:val="single" w:color="auto" w:sz="8" w:space="0"/>
            </w:tcBorders>
            <w:noWrap w:val="0"/>
            <w:vAlign w:val="center"/>
          </w:tcPr>
          <w:p w14:paraId="1444835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玉米</w:t>
            </w:r>
          </w:p>
        </w:tc>
      </w:tr>
      <w:tr w14:paraId="6E42EE9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CB655F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w:t>
            </w:r>
          </w:p>
        </w:tc>
        <w:tc>
          <w:tcPr>
            <w:tcW w:w="1134" w:type="dxa"/>
            <w:tcBorders>
              <w:top w:val="nil"/>
              <w:left w:val="nil"/>
              <w:bottom w:val="single" w:color="auto" w:sz="8" w:space="0"/>
              <w:right w:val="single" w:color="auto" w:sz="8" w:space="0"/>
            </w:tcBorders>
            <w:noWrap w:val="0"/>
            <w:vAlign w:val="center"/>
          </w:tcPr>
          <w:p w14:paraId="4B606EE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精品油麦</w:t>
            </w:r>
          </w:p>
        </w:tc>
        <w:tc>
          <w:tcPr>
            <w:tcW w:w="850" w:type="dxa"/>
            <w:tcBorders>
              <w:top w:val="nil"/>
              <w:left w:val="nil"/>
              <w:bottom w:val="single" w:color="auto" w:sz="8" w:space="0"/>
              <w:right w:val="single" w:color="auto" w:sz="8" w:space="0"/>
            </w:tcBorders>
            <w:noWrap w:val="0"/>
            <w:vAlign w:val="center"/>
          </w:tcPr>
          <w:p w14:paraId="040E7E1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32</w:t>
            </w:r>
          </w:p>
        </w:tc>
        <w:tc>
          <w:tcPr>
            <w:tcW w:w="1134" w:type="dxa"/>
            <w:tcBorders>
              <w:top w:val="nil"/>
              <w:left w:val="nil"/>
              <w:bottom w:val="single" w:color="auto" w:sz="8" w:space="0"/>
              <w:right w:val="single" w:color="auto" w:sz="8" w:space="0"/>
            </w:tcBorders>
            <w:noWrap w:val="0"/>
            <w:vAlign w:val="center"/>
          </w:tcPr>
          <w:p w14:paraId="33CA086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日本豆腐</w:t>
            </w:r>
          </w:p>
        </w:tc>
        <w:tc>
          <w:tcPr>
            <w:tcW w:w="812" w:type="dxa"/>
            <w:tcBorders>
              <w:top w:val="nil"/>
              <w:left w:val="nil"/>
              <w:bottom w:val="single" w:color="auto" w:sz="8" w:space="0"/>
              <w:right w:val="single" w:color="auto" w:sz="8" w:space="0"/>
            </w:tcBorders>
            <w:noWrap w:val="0"/>
            <w:vAlign w:val="center"/>
          </w:tcPr>
          <w:p w14:paraId="00AEBEC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58</w:t>
            </w:r>
          </w:p>
        </w:tc>
        <w:tc>
          <w:tcPr>
            <w:tcW w:w="1382" w:type="dxa"/>
            <w:tcBorders>
              <w:top w:val="nil"/>
              <w:left w:val="nil"/>
              <w:bottom w:val="single" w:color="auto" w:sz="8" w:space="0"/>
              <w:right w:val="single" w:color="auto" w:sz="8" w:space="0"/>
            </w:tcBorders>
            <w:noWrap w:val="0"/>
            <w:vAlign w:val="center"/>
          </w:tcPr>
          <w:p w14:paraId="1ED1D99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螺丝椒</w:t>
            </w:r>
          </w:p>
        </w:tc>
        <w:tc>
          <w:tcPr>
            <w:tcW w:w="884" w:type="dxa"/>
            <w:tcBorders>
              <w:top w:val="nil"/>
              <w:left w:val="nil"/>
              <w:bottom w:val="single" w:color="auto" w:sz="8" w:space="0"/>
              <w:right w:val="single" w:color="auto" w:sz="8" w:space="0"/>
            </w:tcBorders>
            <w:noWrap w:val="0"/>
            <w:vAlign w:val="center"/>
          </w:tcPr>
          <w:p w14:paraId="5F762C8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85</w:t>
            </w:r>
          </w:p>
        </w:tc>
        <w:tc>
          <w:tcPr>
            <w:tcW w:w="1276" w:type="dxa"/>
            <w:tcBorders>
              <w:top w:val="nil"/>
              <w:left w:val="nil"/>
              <w:bottom w:val="single" w:color="auto" w:sz="8" w:space="0"/>
            </w:tcBorders>
            <w:noWrap w:val="0"/>
            <w:vAlign w:val="center"/>
          </w:tcPr>
          <w:p w14:paraId="46704C9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带皮甜豆</w:t>
            </w:r>
          </w:p>
        </w:tc>
      </w:tr>
      <w:tr w14:paraId="077E287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32EBAA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w:t>
            </w:r>
          </w:p>
        </w:tc>
        <w:tc>
          <w:tcPr>
            <w:tcW w:w="1134" w:type="dxa"/>
            <w:tcBorders>
              <w:top w:val="nil"/>
              <w:left w:val="nil"/>
              <w:bottom w:val="single" w:color="auto" w:sz="8" w:space="0"/>
              <w:right w:val="single" w:color="auto" w:sz="8" w:space="0"/>
            </w:tcBorders>
            <w:noWrap w:val="0"/>
            <w:vAlign w:val="center"/>
          </w:tcPr>
          <w:p w14:paraId="3C67C39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紫茄子</w:t>
            </w:r>
          </w:p>
        </w:tc>
        <w:tc>
          <w:tcPr>
            <w:tcW w:w="850" w:type="dxa"/>
            <w:tcBorders>
              <w:top w:val="nil"/>
              <w:left w:val="nil"/>
              <w:bottom w:val="single" w:color="auto" w:sz="8" w:space="0"/>
              <w:right w:val="single" w:color="auto" w:sz="8" w:space="0"/>
            </w:tcBorders>
            <w:noWrap w:val="0"/>
            <w:vAlign w:val="center"/>
          </w:tcPr>
          <w:p w14:paraId="02219E9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33</w:t>
            </w:r>
          </w:p>
        </w:tc>
        <w:tc>
          <w:tcPr>
            <w:tcW w:w="1134" w:type="dxa"/>
            <w:tcBorders>
              <w:top w:val="nil"/>
              <w:left w:val="nil"/>
              <w:bottom w:val="single" w:color="auto" w:sz="8" w:space="0"/>
              <w:right w:val="single" w:color="auto" w:sz="8" w:space="0"/>
            </w:tcBorders>
            <w:noWrap w:val="0"/>
            <w:vAlign w:val="center"/>
          </w:tcPr>
          <w:p w14:paraId="1E663B4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杏鲍菇</w:t>
            </w:r>
          </w:p>
        </w:tc>
        <w:tc>
          <w:tcPr>
            <w:tcW w:w="812" w:type="dxa"/>
            <w:tcBorders>
              <w:top w:val="nil"/>
              <w:left w:val="nil"/>
              <w:bottom w:val="single" w:color="auto" w:sz="8" w:space="0"/>
              <w:right w:val="single" w:color="auto" w:sz="8" w:space="0"/>
            </w:tcBorders>
            <w:noWrap w:val="0"/>
            <w:vAlign w:val="center"/>
          </w:tcPr>
          <w:p w14:paraId="2CF5685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59</w:t>
            </w:r>
          </w:p>
        </w:tc>
        <w:tc>
          <w:tcPr>
            <w:tcW w:w="1382" w:type="dxa"/>
            <w:tcBorders>
              <w:top w:val="nil"/>
              <w:left w:val="nil"/>
              <w:bottom w:val="single" w:color="auto" w:sz="8" w:space="0"/>
              <w:right w:val="single" w:color="auto" w:sz="8" w:space="0"/>
            </w:tcBorders>
            <w:noWrap w:val="0"/>
            <w:vAlign w:val="center"/>
          </w:tcPr>
          <w:p w14:paraId="20B5D1D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西兰花</w:t>
            </w:r>
          </w:p>
        </w:tc>
        <w:tc>
          <w:tcPr>
            <w:tcW w:w="884" w:type="dxa"/>
            <w:tcBorders>
              <w:top w:val="nil"/>
              <w:left w:val="nil"/>
              <w:bottom w:val="single" w:color="auto" w:sz="8" w:space="0"/>
              <w:right w:val="single" w:color="auto" w:sz="8" w:space="0"/>
            </w:tcBorders>
            <w:noWrap w:val="0"/>
            <w:vAlign w:val="center"/>
          </w:tcPr>
          <w:p w14:paraId="16DA7CE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86</w:t>
            </w:r>
          </w:p>
        </w:tc>
        <w:tc>
          <w:tcPr>
            <w:tcW w:w="1276" w:type="dxa"/>
            <w:tcBorders>
              <w:top w:val="nil"/>
              <w:left w:val="nil"/>
              <w:bottom w:val="single" w:color="auto" w:sz="8" w:space="0"/>
            </w:tcBorders>
            <w:noWrap w:val="0"/>
            <w:vAlign w:val="center"/>
          </w:tcPr>
          <w:p w14:paraId="0C61E75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干葱头</w:t>
            </w:r>
          </w:p>
        </w:tc>
      </w:tr>
      <w:tr w14:paraId="38C6383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9EB04A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w:t>
            </w:r>
          </w:p>
        </w:tc>
        <w:tc>
          <w:tcPr>
            <w:tcW w:w="1134" w:type="dxa"/>
            <w:tcBorders>
              <w:top w:val="nil"/>
              <w:left w:val="nil"/>
              <w:bottom w:val="single" w:color="auto" w:sz="8" w:space="0"/>
              <w:right w:val="single" w:color="auto" w:sz="8" w:space="0"/>
            </w:tcBorders>
            <w:noWrap w:val="0"/>
            <w:vAlign w:val="center"/>
          </w:tcPr>
          <w:p w14:paraId="68A2D92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青椒</w:t>
            </w:r>
          </w:p>
        </w:tc>
        <w:tc>
          <w:tcPr>
            <w:tcW w:w="850" w:type="dxa"/>
            <w:tcBorders>
              <w:top w:val="nil"/>
              <w:left w:val="nil"/>
              <w:bottom w:val="single" w:color="auto" w:sz="8" w:space="0"/>
              <w:right w:val="single" w:color="auto" w:sz="8" w:space="0"/>
            </w:tcBorders>
            <w:noWrap w:val="0"/>
            <w:vAlign w:val="center"/>
          </w:tcPr>
          <w:p w14:paraId="4F488A6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34</w:t>
            </w:r>
          </w:p>
        </w:tc>
        <w:tc>
          <w:tcPr>
            <w:tcW w:w="1134" w:type="dxa"/>
            <w:tcBorders>
              <w:top w:val="nil"/>
              <w:left w:val="nil"/>
              <w:bottom w:val="single" w:color="auto" w:sz="8" w:space="0"/>
              <w:right w:val="single" w:color="auto" w:sz="8" w:space="0"/>
            </w:tcBorders>
            <w:noWrap w:val="0"/>
            <w:vAlign w:val="center"/>
          </w:tcPr>
          <w:p w14:paraId="16F7C76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榨菜丝</w:t>
            </w:r>
          </w:p>
        </w:tc>
        <w:tc>
          <w:tcPr>
            <w:tcW w:w="812" w:type="dxa"/>
            <w:tcBorders>
              <w:top w:val="nil"/>
              <w:left w:val="nil"/>
              <w:bottom w:val="single" w:color="auto" w:sz="8" w:space="0"/>
              <w:right w:val="single" w:color="auto" w:sz="8" w:space="0"/>
            </w:tcBorders>
            <w:noWrap w:val="0"/>
            <w:vAlign w:val="center"/>
          </w:tcPr>
          <w:p w14:paraId="0ACDA8C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60</w:t>
            </w:r>
          </w:p>
        </w:tc>
        <w:tc>
          <w:tcPr>
            <w:tcW w:w="1382" w:type="dxa"/>
            <w:tcBorders>
              <w:top w:val="nil"/>
              <w:left w:val="nil"/>
              <w:bottom w:val="single" w:color="auto" w:sz="8" w:space="0"/>
              <w:right w:val="single" w:color="auto" w:sz="8" w:space="0"/>
            </w:tcBorders>
            <w:noWrap w:val="0"/>
            <w:vAlign w:val="center"/>
          </w:tcPr>
          <w:p w14:paraId="3D18A68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西芹</w:t>
            </w:r>
          </w:p>
        </w:tc>
        <w:tc>
          <w:tcPr>
            <w:tcW w:w="884" w:type="dxa"/>
            <w:tcBorders>
              <w:top w:val="nil"/>
              <w:left w:val="nil"/>
              <w:bottom w:val="single" w:color="auto" w:sz="8" w:space="0"/>
              <w:right w:val="single" w:color="auto" w:sz="8" w:space="0"/>
            </w:tcBorders>
            <w:noWrap w:val="0"/>
            <w:vAlign w:val="center"/>
          </w:tcPr>
          <w:p w14:paraId="0D0A2C5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87</w:t>
            </w:r>
          </w:p>
        </w:tc>
        <w:tc>
          <w:tcPr>
            <w:tcW w:w="1276" w:type="dxa"/>
            <w:tcBorders>
              <w:top w:val="nil"/>
              <w:left w:val="nil"/>
              <w:bottom w:val="single" w:color="auto" w:sz="8" w:space="0"/>
            </w:tcBorders>
            <w:noWrap w:val="0"/>
            <w:vAlign w:val="center"/>
          </w:tcPr>
          <w:p w14:paraId="37D02BA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秋葵</w:t>
            </w:r>
          </w:p>
        </w:tc>
      </w:tr>
      <w:tr w14:paraId="7E53C58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87CE15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w:t>
            </w:r>
          </w:p>
        </w:tc>
        <w:tc>
          <w:tcPr>
            <w:tcW w:w="1134" w:type="dxa"/>
            <w:tcBorders>
              <w:top w:val="nil"/>
              <w:left w:val="nil"/>
              <w:bottom w:val="single" w:color="auto" w:sz="8" w:space="0"/>
              <w:right w:val="single" w:color="auto" w:sz="8" w:space="0"/>
            </w:tcBorders>
            <w:noWrap w:val="0"/>
            <w:vAlign w:val="center"/>
          </w:tcPr>
          <w:p w14:paraId="2629248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红萝卜</w:t>
            </w:r>
          </w:p>
        </w:tc>
        <w:tc>
          <w:tcPr>
            <w:tcW w:w="850" w:type="dxa"/>
            <w:tcBorders>
              <w:top w:val="nil"/>
              <w:left w:val="nil"/>
              <w:bottom w:val="single" w:color="auto" w:sz="8" w:space="0"/>
              <w:right w:val="single" w:color="auto" w:sz="8" w:space="0"/>
            </w:tcBorders>
            <w:noWrap w:val="0"/>
            <w:vAlign w:val="center"/>
          </w:tcPr>
          <w:p w14:paraId="3970F8A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35</w:t>
            </w:r>
          </w:p>
        </w:tc>
        <w:tc>
          <w:tcPr>
            <w:tcW w:w="1134" w:type="dxa"/>
            <w:tcBorders>
              <w:top w:val="nil"/>
              <w:left w:val="nil"/>
              <w:bottom w:val="single" w:color="auto" w:sz="8" w:space="0"/>
              <w:right w:val="single" w:color="auto" w:sz="8" w:space="0"/>
            </w:tcBorders>
            <w:noWrap w:val="0"/>
            <w:vAlign w:val="center"/>
          </w:tcPr>
          <w:p w14:paraId="12782BE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水笋丝</w:t>
            </w:r>
          </w:p>
        </w:tc>
        <w:tc>
          <w:tcPr>
            <w:tcW w:w="812" w:type="dxa"/>
            <w:tcBorders>
              <w:top w:val="nil"/>
              <w:left w:val="nil"/>
              <w:bottom w:val="single" w:color="auto" w:sz="8" w:space="0"/>
              <w:right w:val="single" w:color="auto" w:sz="8" w:space="0"/>
            </w:tcBorders>
            <w:noWrap w:val="0"/>
            <w:vAlign w:val="center"/>
          </w:tcPr>
          <w:p w14:paraId="76AEE8D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61</w:t>
            </w:r>
          </w:p>
        </w:tc>
        <w:tc>
          <w:tcPr>
            <w:tcW w:w="1382" w:type="dxa"/>
            <w:tcBorders>
              <w:top w:val="nil"/>
              <w:left w:val="nil"/>
              <w:bottom w:val="single" w:color="auto" w:sz="8" w:space="0"/>
              <w:right w:val="single" w:color="auto" w:sz="8" w:space="0"/>
            </w:tcBorders>
            <w:noWrap w:val="0"/>
            <w:vAlign w:val="center"/>
          </w:tcPr>
          <w:p w14:paraId="367ACD6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西葫芦</w:t>
            </w:r>
          </w:p>
        </w:tc>
        <w:tc>
          <w:tcPr>
            <w:tcW w:w="884" w:type="dxa"/>
            <w:tcBorders>
              <w:top w:val="nil"/>
              <w:left w:val="nil"/>
              <w:bottom w:val="single" w:color="auto" w:sz="8" w:space="0"/>
              <w:right w:val="single" w:color="auto" w:sz="8" w:space="0"/>
            </w:tcBorders>
            <w:noWrap w:val="0"/>
            <w:vAlign w:val="center"/>
          </w:tcPr>
          <w:p w14:paraId="61A19C4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88</w:t>
            </w:r>
          </w:p>
        </w:tc>
        <w:tc>
          <w:tcPr>
            <w:tcW w:w="1276" w:type="dxa"/>
            <w:tcBorders>
              <w:top w:val="nil"/>
              <w:left w:val="nil"/>
              <w:bottom w:val="single" w:color="auto" w:sz="8" w:space="0"/>
            </w:tcBorders>
            <w:noWrap w:val="0"/>
            <w:vAlign w:val="center"/>
          </w:tcPr>
          <w:p w14:paraId="07AA933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芦笋</w:t>
            </w:r>
          </w:p>
        </w:tc>
      </w:tr>
      <w:tr w14:paraId="0AA5DF7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69A26E0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10</w:t>
            </w:r>
          </w:p>
        </w:tc>
        <w:tc>
          <w:tcPr>
            <w:tcW w:w="1134" w:type="dxa"/>
            <w:tcBorders>
              <w:top w:val="nil"/>
              <w:left w:val="nil"/>
              <w:bottom w:val="single" w:color="auto" w:sz="8" w:space="0"/>
              <w:right w:val="single" w:color="auto" w:sz="8" w:space="0"/>
            </w:tcBorders>
            <w:noWrap w:val="0"/>
            <w:vAlign w:val="center"/>
          </w:tcPr>
          <w:p w14:paraId="16AC6A3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黄瓜</w:t>
            </w:r>
          </w:p>
        </w:tc>
        <w:tc>
          <w:tcPr>
            <w:tcW w:w="850" w:type="dxa"/>
            <w:tcBorders>
              <w:top w:val="nil"/>
              <w:left w:val="nil"/>
              <w:bottom w:val="single" w:color="auto" w:sz="8" w:space="0"/>
              <w:right w:val="single" w:color="auto" w:sz="8" w:space="0"/>
            </w:tcBorders>
            <w:noWrap w:val="0"/>
            <w:vAlign w:val="center"/>
          </w:tcPr>
          <w:p w14:paraId="1504B29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36</w:t>
            </w:r>
          </w:p>
        </w:tc>
        <w:tc>
          <w:tcPr>
            <w:tcW w:w="1134" w:type="dxa"/>
            <w:tcBorders>
              <w:top w:val="nil"/>
              <w:left w:val="nil"/>
              <w:bottom w:val="single" w:color="auto" w:sz="8" w:space="0"/>
              <w:right w:val="single" w:color="auto" w:sz="8" w:space="0"/>
            </w:tcBorders>
            <w:noWrap w:val="0"/>
            <w:vAlign w:val="center"/>
          </w:tcPr>
          <w:p w14:paraId="578CB12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湖藕</w:t>
            </w:r>
          </w:p>
        </w:tc>
        <w:tc>
          <w:tcPr>
            <w:tcW w:w="812" w:type="dxa"/>
            <w:tcBorders>
              <w:top w:val="nil"/>
              <w:left w:val="nil"/>
              <w:bottom w:val="single" w:color="auto" w:sz="8" w:space="0"/>
              <w:right w:val="single" w:color="auto" w:sz="8" w:space="0"/>
            </w:tcBorders>
            <w:noWrap w:val="0"/>
            <w:vAlign w:val="center"/>
          </w:tcPr>
          <w:p w14:paraId="774CDD7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62</w:t>
            </w:r>
          </w:p>
        </w:tc>
        <w:tc>
          <w:tcPr>
            <w:tcW w:w="1382" w:type="dxa"/>
            <w:tcBorders>
              <w:top w:val="nil"/>
              <w:left w:val="nil"/>
              <w:bottom w:val="single" w:color="auto" w:sz="8" w:space="0"/>
              <w:right w:val="single" w:color="auto" w:sz="8" w:space="0"/>
            </w:tcBorders>
            <w:noWrap w:val="0"/>
            <w:vAlign w:val="center"/>
          </w:tcPr>
          <w:p w14:paraId="3337EC7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酱椒</w:t>
            </w:r>
          </w:p>
        </w:tc>
        <w:tc>
          <w:tcPr>
            <w:tcW w:w="884" w:type="dxa"/>
            <w:tcBorders>
              <w:top w:val="nil"/>
              <w:left w:val="nil"/>
              <w:bottom w:val="single" w:color="auto" w:sz="8" w:space="0"/>
              <w:right w:val="single" w:color="auto" w:sz="8" w:space="0"/>
            </w:tcBorders>
            <w:noWrap w:val="0"/>
            <w:vAlign w:val="center"/>
          </w:tcPr>
          <w:p w14:paraId="31237C9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89</w:t>
            </w:r>
          </w:p>
        </w:tc>
        <w:tc>
          <w:tcPr>
            <w:tcW w:w="1276" w:type="dxa"/>
            <w:tcBorders>
              <w:top w:val="nil"/>
              <w:left w:val="nil"/>
              <w:bottom w:val="single" w:color="auto" w:sz="8" w:space="0"/>
            </w:tcBorders>
            <w:noWrap w:val="0"/>
            <w:vAlign w:val="center"/>
          </w:tcPr>
          <w:p w14:paraId="2714437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空心菜</w:t>
            </w:r>
          </w:p>
        </w:tc>
      </w:tr>
      <w:tr w14:paraId="2B3ADA0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688F0F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11</w:t>
            </w:r>
          </w:p>
        </w:tc>
        <w:tc>
          <w:tcPr>
            <w:tcW w:w="1134" w:type="dxa"/>
            <w:tcBorders>
              <w:top w:val="nil"/>
              <w:left w:val="nil"/>
              <w:bottom w:val="single" w:color="auto" w:sz="8" w:space="0"/>
              <w:right w:val="single" w:color="auto" w:sz="8" w:space="0"/>
            </w:tcBorders>
            <w:noWrap w:val="0"/>
            <w:vAlign w:val="center"/>
          </w:tcPr>
          <w:p w14:paraId="327657A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豆角</w:t>
            </w:r>
          </w:p>
        </w:tc>
        <w:tc>
          <w:tcPr>
            <w:tcW w:w="850" w:type="dxa"/>
            <w:tcBorders>
              <w:top w:val="nil"/>
              <w:left w:val="nil"/>
              <w:bottom w:val="single" w:color="auto" w:sz="8" w:space="0"/>
              <w:right w:val="single" w:color="auto" w:sz="8" w:space="0"/>
            </w:tcBorders>
            <w:noWrap w:val="0"/>
            <w:vAlign w:val="center"/>
          </w:tcPr>
          <w:p w14:paraId="5BFDF92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37</w:t>
            </w:r>
          </w:p>
        </w:tc>
        <w:tc>
          <w:tcPr>
            <w:tcW w:w="1134" w:type="dxa"/>
            <w:tcBorders>
              <w:top w:val="nil"/>
              <w:left w:val="nil"/>
              <w:bottom w:val="single" w:color="auto" w:sz="8" w:space="0"/>
              <w:right w:val="single" w:color="auto" w:sz="8" w:space="0"/>
            </w:tcBorders>
            <w:noWrap w:val="0"/>
            <w:vAlign w:val="center"/>
          </w:tcPr>
          <w:p w14:paraId="5F8AB50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生姜</w:t>
            </w:r>
          </w:p>
        </w:tc>
        <w:tc>
          <w:tcPr>
            <w:tcW w:w="812" w:type="dxa"/>
            <w:tcBorders>
              <w:top w:val="nil"/>
              <w:left w:val="nil"/>
              <w:bottom w:val="single" w:color="auto" w:sz="8" w:space="0"/>
              <w:right w:val="single" w:color="auto" w:sz="8" w:space="0"/>
            </w:tcBorders>
            <w:noWrap w:val="0"/>
            <w:vAlign w:val="center"/>
          </w:tcPr>
          <w:p w14:paraId="6568AA7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63</w:t>
            </w:r>
          </w:p>
        </w:tc>
        <w:tc>
          <w:tcPr>
            <w:tcW w:w="1382" w:type="dxa"/>
            <w:tcBorders>
              <w:top w:val="nil"/>
              <w:left w:val="nil"/>
              <w:bottom w:val="single" w:color="auto" w:sz="8" w:space="0"/>
              <w:right w:val="single" w:color="auto" w:sz="8" w:space="0"/>
            </w:tcBorders>
            <w:noWrap w:val="0"/>
            <w:vAlign w:val="center"/>
          </w:tcPr>
          <w:p w14:paraId="6F970DC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酸菜</w:t>
            </w:r>
          </w:p>
        </w:tc>
        <w:tc>
          <w:tcPr>
            <w:tcW w:w="884" w:type="dxa"/>
            <w:tcBorders>
              <w:top w:val="nil"/>
              <w:left w:val="nil"/>
              <w:bottom w:val="single" w:color="auto" w:sz="8" w:space="0"/>
              <w:right w:val="single" w:color="auto" w:sz="8" w:space="0"/>
            </w:tcBorders>
            <w:noWrap w:val="0"/>
            <w:vAlign w:val="center"/>
          </w:tcPr>
          <w:p w14:paraId="2452C21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90</w:t>
            </w:r>
          </w:p>
        </w:tc>
        <w:tc>
          <w:tcPr>
            <w:tcW w:w="1276" w:type="dxa"/>
            <w:tcBorders>
              <w:top w:val="nil"/>
              <w:left w:val="nil"/>
              <w:bottom w:val="single" w:color="auto" w:sz="8" w:space="0"/>
            </w:tcBorders>
            <w:noWrap w:val="0"/>
            <w:vAlign w:val="center"/>
          </w:tcPr>
          <w:p w14:paraId="4DC6543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四季豆</w:t>
            </w:r>
          </w:p>
        </w:tc>
      </w:tr>
      <w:tr w14:paraId="3900AED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1FC6D7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12</w:t>
            </w:r>
          </w:p>
        </w:tc>
        <w:tc>
          <w:tcPr>
            <w:tcW w:w="1134" w:type="dxa"/>
            <w:tcBorders>
              <w:top w:val="nil"/>
              <w:left w:val="nil"/>
              <w:bottom w:val="single" w:color="auto" w:sz="8" w:space="0"/>
              <w:right w:val="single" w:color="auto" w:sz="8" w:space="0"/>
            </w:tcBorders>
            <w:noWrap w:val="0"/>
            <w:vAlign w:val="center"/>
          </w:tcPr>
          <w:p w14:paraId="2A3789F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莴笋</w:t>
            </w:r>
          </w:p>
        </w:tc>
        <w:tc>
          <w:tcPr>
            <w:tcW w:w="850" w:type="dxa"/>
            <w:tcBorders>
              <w:top w:val="nil"/>
              <w:left w:val="nil"/>
              <w:bottom w:val="single" w:color="auto" w:sz="8" w:space="0"/>
              <w:right w:val="single" w:color="auto" w:sz="8" w:space="0"/>
            </w:tcBorders>
            <w:noWrap w:val="0"/>
            <w:vAlign w:val="center"/>
          </w:tcPr>
          <w:p w14:paraId="468A876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38</w:t>
            </w:r>
          </w:p>
        </w:tc>
        <w:tc>
          <w:tcPr>
            <w:tcW w:w="1134" w:type="dxa"/>
            <w:tcBorders>
              <w:top w:val="nil"/>
              <w:left w:val="nil"/>
              <w:bottom w:val="single" w:color="auto" w:sz="8" w:space="0"/>
              <w:right w:val="single" w:color="auto" w:sz="8" w:space="0"/>
            </w:tcBorders>
            <w:noWrap w:val="0"/>
            <w:vAlign w:val="center"/>
          </w:tcPr>
          <w:p w14:paraId="37C8701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生菜</w:t>
            </w:r>
          </w:p>
        </w:tc>
        <w:tc>
          <w:tcPr>
            <w:tcW w:w="812" w:type="dxa"/>
            <w:tcBorders>
              <w:top w:val="nil"/>
              <w:left w:val="nil"/>
              <w:bottom w:val="single" w:color="auto" w:sz="8" w:space="0"/>
              <w:right w:val="single" w:color="auto" w:sz="8" w:space="0"/>
            </w:tcBorders>
            <w:noWrap w:val="0"/>
            <w:vAlign w:val="center"/>
          </w:tcPr>
          <w:p w14:paraId="2F9417F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64</w:t>
            </w:r>
          </w:p>
        </w:tc>
        <w:tc>
          <w:tcPr>
            <w:tcW w:w="1382" w:type="dxa"/>
            <w:tcBorders>
              <w:top w:val="nil"/>
              <w:left w:val="nil"/>
              <w:bottom w:val="single" w:color="auto" w:sz="8" w:space="0"/>
              <w:right w:val="single" w:color="auto" w:sz="8" w:space="0"/>
            </w:tcBorders>
            <w:noWrap w:val="0"/>
            <w:vAlign w:val="center"/>
          </w:tcPr>
          <w:p w14:paraId="1B1A4B2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酸豆角</w:t>
            </w:r>
          </w:p>
        </w:tc>
        <w:tc>
          <w:tcPr>
            <w:tcW w:w="884" w:type="dxa"/>
            <w:tcBorders>
              <w:top w:val="nil"/>
              <w:left w:val="nil"/>
              <w:bottom w:val="single" w:color="auto" w:sz="8" w:space="0"/>
              <w:right w:val="single" w:color="auto" w:sz="8" w:space="0"/>
            </w:tcBorders>
            <w:noWrap w:val="0"/>
            <w:vAlign w:val="center"/>
          </w:tcPr>
          <w:p w14:paraId="01DD238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91</w:t>
            </w:r>
          </w:p>
        </w:tc>
        <w:tc>
          <w:tcPr>
            <w:tcW w:w="1276" w:type="dxa"/>
            <w:tcBorders>
              <w:top w:val="nil"/>
              <w:left w:val="nil"/>
              <w:bottom w:val="single" w:color="auto" w:sz="8" w:space="0"/>
            </w:tcBorders>
            <w:noWrap w:val="0"/>
            <w:vAlign w:val="center"/>
          </w:tcPr>
          <w:p w14:paraId="42695EE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沙姜</w:t>
            </w:r>
          </w:p>
        </w:tc>
      </w:tr>
      <w:tr w14:paraId="2019C11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D4F778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13</w:t>
            </w:r>
          </w:p>
        </w:tc>
        <w:tc>
          <w:tcPr>
            <w:tcW w:w="1134" w:type="dxa"/>
            <w:tcBorders>
              <w:top w:val="nil"/>
              <w:left w:val="nil"/>
              <w:bottom w:val="single" w:color="auto" w:sz="8" w:space="0"/>
              <w:right w:val="single" w:color="auto" w:sz="8" w:space="0"/>
            </w:tcBorders>
            <w:noWrap w:val="0"/>
            <w:vAlign w:val="center"/>
          </w:tcPr>
          <w:p w14:paraId="3082D33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小白菜</w:t>
            </w:r>
          </w:p>
        </w:tc>
        <w:tc>
          <w:tcPr>
            <w:tcW w:w="850" w:type="dxa"/>
            <w:tcBorders>
              <w:top w:val="nil"/>
              <w:left w:val="nil"/>
              <w:bottom w:val="single" w:color="auto" w:sz="8" w:space="0"/>
              <w:right w:val="single" w:color="auto" w:sz="8" w:space="0"/>
            </w:tcBorders>
            <w:noWrap w:val="0"/>
            <w:vAlign w:val="center"/>
          </w:tcPr>
          <w:p w14:paraId="0F2D4B3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39</w:t>
            </w:r>
          </w:p>
        </w:tc>
        <w:tc>
          <w:tcPr>
            <w:tcW w:w="1134" w:type="dxa"/>
            <w:tcBorders>
              <w:top w:val="nil"/>
              <w:left w:val="nil"/>
              <w:bottom w:val="single" w:color="auto" w:sz="8" w:space="0"/>
              <w:right w:val="single" w:color="auto" w:sz="8" w:space="0"/>
            </w:tcBorders>
            <w:noWrap w:val="0"/>
            <w:vAlign w:val="center"/>
          </w:tcPr>
          <w:p w14:paraId="4EAD8A5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白莲藕</w:t>
            </w:r>
          </w:p>
        </w:tc>
        <w:tc>
          <w:tcPr>
            <w:tcW w:w="812" w:type="dxa"/>
            <w:tcBorders>
              <w:top w:val="nil"/>
              <w:left w:val="nil"/>
              <w:bottom w:val="single" w:color="auto" w:sz="8" w:space="0"/>
              <w:right w:val="single" w:color="auto" w:sz="8" w:space="0"/>
            </w:tcBorders>
            <w:noWrap w:val="0"/>
            <w:vAlign w:val="center"/>
          </w:tcPr>
          <w:p w14:paraId="0E85ACE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65</w:t>
            </w:r>
          </w:p>
        </w:tc>
        <w:tc>
          <w:tcPr>
            <w:tcW w:w="1382" w:type="dxa"/>
            <w:tcBorders>
              <w:top w:val="nil"/>
              <w:left w:val="nil"/>
              <w:bottom w:val="single" w:color="auto" w:sz="8" w:space="0"/>
              <w:right w:val="single" w:color="auto" w:sz="8" w:space="0"/>
            </w:tcBorders>
            <w:noWrap w:val="0"/>
            <w:vAlign w:val="center"/>
          </w:tcPr>
          <w:p w14:paraId="42142C9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银针菇</w:t>
            </w:r>
          </w:p>
        </w:tc>
        <w:tc>
          <w:tcPr>
            <w:tcW w:w="884" w:type="dxa"/>
            <w:tcBorders>
              <w:top w:val="nil"/>
              <w:left w:val="nil"/>
              <w:bottom w:val="single" w:color="auto" w:sz="8" w:space="0"/>
              <w:right w:val="single" w:color="auto" w:sz="8" w:space="0"/>
            </w:tcBorders>
            <w:noWrap w:val="0"/>
            <w:vAlign w:val="center"/>
          </w:tcPr>
          <w:p w14:paraId="1BCBDFC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92</w:t>
            </w:r>
          </w:p>
        </w:tc>
        <w:tc>
          <w:tcPr>
            <w:tcW w:w="1276" w:type="dxa"/>
            <w:tcBorders>
              <w:top w:val="nil"/>
              <w:left w:val="nil"/>
              <w:bottom w:val="single" w:color="auto" w:sz="8" w:space="0"/>
            </w:tcBorders>
            <w:noWrap w:val="0"/>
            <w:vAlign w:val="center"/>
          </w:tcPr>
          <w:p w14:paraId="425A0FC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莴笋杆</w:t>
            </w:r>
          </w:p>
        </w:tc>
      </w:tr>
      <w:tr w14:paraId="1C6D304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404FFA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14</w:t>
            </w:r>
          </w:p>
        </w:tc>
        <w:tc>
          <w:tcPr>
            <w:tcW w:w="1134" w:type="dxa"/>
            <w:tcBorders>
              <w:top w:val="nil"/>
              <w:left w:val="nil"/>
              <w:bottom w:val="single" w:color="auto" w:sz="8" w:space="0"/>
              <w:right w:val="single" w:color="auto" w:sz="8" w:space="0"/>
            </w:tcBorders>
            <w:noWrap w:val="0"/>
            <w:vAlign w:val="center"/>
          </w:tcPr>
          <w:p w14:paraId="3D94101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红椒</w:t>
            </w:r>
          </w:p>
        </w:tc>
        <w:tc>
          <w:tcPr>
            <w:tcW w:w="850" w:type="dxa"/>
            <w:tcBorders>
              <w:top w:val="nil"/>
              <w:left w:val="nil"/>
              <w:bottom w:val="single" w:color="auto" w:sz="8" w:space="0"/>
              <w:right w:val="single" w:color="auto" w:sz="8" w:space="0"/>
            </w:tcBorders>
            <w:noWrap w:val="0"/>
            <w:vAlign w:val="center"/>
          </w:tcPr>
          <w:p w14:paraId="26AA530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40</w:t>
            </w:r>
          </w:p>
        </w:tc>
        <w:tc>
          <w:tcPr>
            <w:tcW w:w="1134" w:type="dxa"/>
            <w:tcBorders>
              <w:top w:val="nil"/>
              <w:left w:val="nil"/>
              <w:bottom w:val="single" w:color="auto" w:sz="8" w:space="0"/>
              <w:right w:val="single" w:color="auto" w:sz="8" w:space="0"/>
            </w:tcBorders>
            <w:noWrap w:val="0"/>
            <w:vAlign w:val="center"/>
          </w:tcPr>
          <w:p w14:paraId="006FFE7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白萝卜</w:t>
            </w:r>
          </w:p>
        </w:tc>
        <w:tc>
          <w:tcPr>
            <w:tcW w:w="812" w:type="dxa"/>
            <w:tcBorders>
              <w:top w:val="nil"/>
              <w:left w:val="nil"/>
              <w:bottom w:val="single" w:color="auto" w:sz="8" w:space="0"/>
              <w:right w:val="single" w:color="auto" w:sz="8" w:space="0"/>
            </w:tcBorders>
            <w:noWrap w:val="0"/>
            <w:vAlign w:val="center"/>
          </w:tcPr>
          <w:p w14:paraId="5A5CC45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66</w:t>
            </w:r>
          </w:p>
        </w:tc>
        <w:tc>
          <w:tcPr>
            <w:tcW w:w="1382" w:type="dxa"/>
            <w:tcBorders>
              <w:top w:val="nil"/>
              <w:left w:val="nil"/>
              <w:bottom w:val="single" w:color="auto" w:sz="8" w:space="0"/>
              <w:right w:val="single" w:color="auto" w:sz="8" w:space="0"/>
            </w:tcBorders>
            <w:noWrap w:val="0"/>
            <w:vAlign w:val="center"/>
          </w:tcPr>
          <w:p w14:paraId="0CAFB0F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雪里红</w:t>
            </w:r>
          </w:p>
        </w:tc>
        <w:tc>
          <w:tcPr>
            <w:tcW w:w="884" w:type="dxa"/>
            <w:tcBorders>
              <w:top w:val="nil"/>
              <w:left w:val="nil"/>
              <w:bottom w:val="single" w:color="auto" w:sz="8" w:space="0"/>
              <w:right w:val="single" w:color="auto" w:sz="8" w:space="0"/>
            </w:tcBorders>
            <w:noWrap w:val="0"/>
            <w:vAlign w:val="center"/>
          </w:tcPr>
          <w:p w14:paraId="2978EFA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93</w:t>
            </w:r>
          </w:p>
        </w:tc>
        <w:tc>
          <w:tcPr>
            <w:tcW w:w="1276" w:type="dxa"/>
            <w:tcBorders>
              <w:top w:val="nil"/>
              <w:left w:val="nil"/>
              <w:bottom w:val="single" w:color="auto" w:sz="8" w:space="0"/>
            </w:tcBorders>
            <w:noWrap w:val="0"/>
            <w:vAlign w:val="center"/>
          </w:tcPr>
          <w:p w14:paraId="2545161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秀珍菇</w:t>
            </w:r>
          </w:p>
        </w:tc>
      </w:tr>
      <w:tr w14:paraId="449CE7E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E0AF8E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15</w:t>
            </w:r>
          </w:p>
        </w:tc>
        <w:tc>
          <w:tcPr>
            <w:tcW w:w="1134" w:type="dxa"/>
            <w:tcBorders>
              <w:top w:val="nil"/>
              <w:left w:val="nil"/>
              <w:bottom w:val="single" w:color="auto" w:sz="8" w:space="0"/>
              <w:right w:val="single" w:color="auto" w:sz="8" w:space="0"/>
            </w:tcBorders>
            <w:noWrap w:val="0"/>
            <w:vAlign w:val="center"/>
          </w:tcPr>
          <w:p w14:paraId="5D0C93A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南瓜</w:t>
            </w:r>
          </w:p>
        </w:tc>
        <w:tc>
          <w:tcPr>
            <w:tcW w:w="850" w:type="dxa"/>
            <w:tcBorders>
              <w:top w:val="nil"/>
              <w:left w:val="nil"/>
              <w:bottom w:val="single" w:color="auto" w:sz="8" w:space="0"/>
              <w:right w:val="single" w:color="auto" w:sz="8" w:space="0"/>
            </w:tcBorders>
            <w:noWrap w:val="0"/>
            <w:vAlign w:val="center"/>
          </w:tcPr>
          <w:p w14:paraId="7BA668F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41</w:t>
            </w:r>
          </w:p>
        </w:tc>
        <w:tc>
          <w:tcPr>
            <w:tcW w:w="1134" w:type="dxa"/>
            <w:tcBorders>
              <w:top w:val="nil"/>
              <w:left w:val="nil"/>
              <w:bottom w:val="single" w:color="auto" w:sz="8" w:space="0"/>
              <w:right w:val="single" w:color="auto" w:sz="8" w:space="0"/>
            </w:tcBorders>
            <w:noWrap w:val="0"/>
            <w:vAlign w:val="center"/>
          </w:tcPr>
          <w:p w14:paraId="47BDA73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米豆腐</w:t>
            </w:r>
          </w:p>
        </w:tc>
        <w:tc>
          <w:tcPr>
            <w:tcW w:w="812" w:type="dxa"/>
            <w:tcBorders>
              <w:top w:val="nil"/>
              <w:left w:val="nil"/>
              <w:bottom w:val="single" w:color="auto" w:sz="8" w:space="0"/>
              <w:right w:val="single" w:color="auto" w:sz="8" w:space="0"/>
            </w:tcBorders>
            <w:noWrap w:val="0"/>
            <w:vAlign w:val="center"/>
          </w:tcPr>
          <w:p w14:paraId="30A7EE5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67</w:t>
            </w:r>
          </w:p>
        </w:tc>
        <w:tc>
          <w:tcPr>
            <w:tcW w:w="1382" w:type="dxa"/>
            <w:tcBorders>
              <w:top w:val="nil"/>
              <w:left w:val="nil"/>
              <w:bottom w:val="single" w:color="auto" w:sz="8" w:space="0"/>
              <w:right w:val="single" w:color="auto" w:sz="8" w:space="0"/>
            </w:tcBorders>
            <w:noWrap w:val="0"/>
            <w:vAlign w:val="center"/>
          </w:tcPr>
          <w:p w14:paraId="7D4F8E3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青尖椒</w:t>
            </w:r>
          </w:p>
        </w:tc>
        <w:tc>
          <w:tcPr>
            <w:tcW w:w="884" w:type="dxa"/>
            <w:tcBorders>
              <w:top w:val="nil"/>
              <w:left w:val="nil"/>
              <w:bottom w:val="single" w:color="auto" w:sz="8" w:space="0"/>
              <w:right w:val="single" w:color="auto" w:sz="8" w:space="0"/>
            </w:tcBorders>
            <w:noWrap w:val="0"/>
            <w:vAlign w:val="center"/>
          </w:tcPr>
          <w:p w14:paraId="5941F2F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94</w:t>
            </w:r>
          </w:p>
        </w:tc>
        <w:tc>
          <w:tcPr>
            <w:tcW w:w="1276" w:type="dxa"/>
            <w:tcBorders>
              <w:top w:val="nil"/>
              <w:left w:val="nil"/>
              <w:bottom w:val="single" w:color="auto" w:sz="8" w:space="0"/>
            </w:tcBorders>
            <w:noWrap w:val="0"/>
            <w:vAlign w:val="center"/>
          </w:tcPr>
          <w:p w14:paraId="00426A8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白洋葱</w:t>
            </w:r>
          </w:p>
        </w:tc>
      </w:tr>
      <w:tr w14:paraId="748FBED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3C5000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16</w:t>
            </w:r>
          </w:p>
        </w:tc>
        <w:tc>
          <w:tcPr>
            <w:tcW w:w="1134" w:type="dxa"/>
            <w:tcBorders>
              <w:top w:val="nil"/>
              <w:left w:val="nil"/>
              <w:bottom w:val="single" w:color="auto" w:sz="8" w:space="0"/>
              <w:right w:val="single" w:color="auto" w:sz="8" w:space="0"/>
            </w:tcBorders>
            <w:noWrap w:val="0"/>
            <w:vAlign w:val="center"/>
          </w:tcPr>
          <w:p w14:paraId="064B7E1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丝瓜</w:t>
            </w:r>
          </w:p>
        </w:tc>
        <w:tc>
          <w:tcPr>
            <w:tcW w:w="850" w:type="dxa"/>
            <w:tcBorders>
              <w:top w:val="nil"/>
              <w:left w:val="nil"/>
              <w:bottom w:val="single" w:color="auto" w:sz="8" w:space="0"/>
              <w:right w:val="single" w:color="auto" w:sz="8" w:space="0"/>
            </w:tcBorders>
            <w:noWrap w:val="0"/>
            <w:vAlign w:val="center"/>
          </w:tcPr>
          <w:p w14:paraId="0F3A5BA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42</w:t>
            </w:r>
          </w:p>
        </w:tc>
        <w:tc>
          <w:tcPr>
            <w:tcW w:w="1134" w:type="dxa"/>
            <w:tcBorders>
              <w:top w:val="nil"/>
              <w:left w:val="nil"/>
              <w:bottom w:val="single" w:color="auto" w:sz="8" w:space="0"/>
              <w:right w:val="single" w:color="auto" w:sz="8" w:space="0"/>
            </w:tcBorders>
            <w:noWrap w:val="0"/>
            <w:vAlign w:val="center"/>
          </w:tcPr>
          <w:p w14:paraId="2146182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紫苏</w:t>
            </w:r>
          </w:p>
        </w:tc>
        <w:tc>
          <w:tcPr>
            <w:tcW w:w="812" w:type="dxa"/>
            <w:tcBorders>
              <w:top w:val="nil"/>
              <w:left w:val="nil"/>
              <w:bottom w:val="single" w:color="auto" w:sz="8" w:space="0"/>
              <w:right w:val="single" w:color="auto" w:sz="8" w:space="0"/>
            </w:tcBorders>
            <w:noWrap w:val="0"/>
            <w:vAlign w:val="center"/>
          </w:tcPr>
          <w:p w14:paraId="3AAEB62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68</w:t>
            </w:r>
          </w:p>
        </w:tc>
        <w:tc>
          <w:tcPr>
            <w:tcW w:w="1382" w:type="dxa"/>
            <w:tcBorders>
              <w:top w:val="nil"/>
              <w:left w:val="nil"/>
              <w:bottom w:val="single" w:color="auto" w:sz="8" w:space="0"/>
              <w:right w:val="single" w:color="auto" w:sz="8" w:space="0"/>
            </w:tcBorders>
            <w:noWrap w:val="0"/>
            <w:vAlign w:val="center"/>
          </w:tcPr>
          <w:p w14:paraId="6F71954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韭花</w:t>
            </w:r>
          </w:p>
        </w:tc>
        <w:tc>
          <w:tcPr>
            <w:tcW w:w="884" w:type="dxa"/>
            <w:tcBorders>
              <w:top w:val="nil"/>
              <w:left w:val="nil"/>
              <w:bottom w:val="single" w:color="auto" w:sz="8" w:space="0"/>
              <w:right w:val="single" w:color="auto" w:sz="8" w:space="0"/>
            </w:tcBorders>
            <w:noWrap w:val="0"/>
            <w:vAlign w:val="center"/>
          </w:tcPr>
          <w:p w14:paraId="5D7B132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95</w:t>
            </w:r>
          </w:p>
        </w:tc>
        <w:tc>
          <w:tcPr>
            <w:tcW w:w="1276" w:type="dxa"/>
            <w:tcBorders>
              <w:top w:val="nil"/>
              <w:left w:val="nil"/>
              <w:bottom w:val="single" w:color="auto" w:sz="8" w:space="0"/>
            </w:tcBorders>
            <w:noWrap w:val="0"/>
            <w:vAlign w:val="center"/>
          </w:tcPr>
          <w:p w14:paraId="15E01D7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藕尖</w:t>
            </w:r>
          </w:p>
        </w:tc>
      </w:tr>
      <w:tr w14:paraId="2B99187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324230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17</w:t>
            </w:r>
          </w:p>
        </w:tc>
        <w:tc>
          <w:tcPr>
            <w:tcW w:w="1134" w:type="dxa"/>
            <w:tcBorders>
              <w:top w:val="nil"/>
              <w:left w:val="nil"/>
              <w:bottom w:val="single" w:color="auto" w:sz="8" w:space="0"/>
              <w:right w:val="single" w:color="auto" w:sz="8" w:space="0"/>
            </w:tcBorders>
            <w:noWrap w:val="0"/>
            <w:vAlign w:val="center"/>
          </w:tcPr>
          <w:p w14:paraId="3DD275B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蒜苗</w:t>
            </w:r>
          </w:p>
        </w:tc>
        <w:tc>
          <w:tcPr>
            <w:tcW w:w="850" w:type="dxa"/>
            <w:tcBorders>
              <w:top w:val="nil"/>
              <w:left w:val="nil"/>
              <w:bottom w:val="single" w:color="auto" w:sz="8" w:space="0"/>
              <w:right w:val="single" w:color="auto" w:sz="8" w:space="0"/>
            </w:tcBorders>
            <w:noWrap w:val="0"/>
            <w:vAlign w:val="center"/>
          </w:tcPr>
          <w:p w14:paraId="6988014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43</w:t>
            </w:r>
          </w:p>
        </w:tc>
        <w:tc>
          <w:tcPr>
            <w:tcW w:w="1134" w:type="dxa"/>
            <w:tcBorders>
              <w:top w:val="nil"/>
              <w:left w:val="nil"/>
              <w:bottom w:val="single" w:color="auto" w:sz="8" w:space="0"/>
              <w:right w:val="single" w:color="auto" w:sz="8" w:space="0"/>
            </w:tcBorders>
            <w:noWrap w:val="0"/>
            <w:vAlign w:val="center"/>
          </w:tcPr>
          <w:p w14:paraId="2D045AD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红尖椒</w:t>
            </w:r>
          </w:p>
        </w:tc>
        <w:tc>
          <w:tcPr>
            <w:tcW w:w="812" w:type="dxa"/>
            <w:tcBorders>
              <w:top w:val="nil"/>
              <w:left w:val="nil"/>
              <w:bottom w:val="single" w:color="auto" w:sz="8" w:space="0"/>
              <w:right w:val="single" w:color="auto" w:sz="8" w:space="0"/>
            </w:tcBorders>
            <w:noWrap w:val="0"/>
            <w:vAlign w:val="center"/>
          </w:tcPr>
          <w:p w14:paraId="170D115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69</w:t>
            </w:r>
          </w:p>
        </w:tc>
        <w:tc>
          <w:tcPr>
            <w:tcW w:w="1382" w:type="dxa"/>
            <w:tcBorders>
              <w:top w:val="nil"/>
              <w:left w:val="nil"/>
              <w:bottom w:val="single" w:color="auto" w:sz="8" w:space="0"/>
              <w:right w:val="single" w:color="auto" w:sz="8" w:space="0"/>
            </w:tcBorders>
            <w:noWrap w:val="0"/>
            <w:vAlign w:val="center"/>
          </w:tcPr>
          <w:p w14:paraId="480B551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韭菜</w:t>
            </w:r>
          </w:p>
        </w:tc>
        <w:tc>
          <w:tcPr>
            <w:tcW w:w="884" w:type="dxa"/>
            <w:tcBorders>
              <w:top w:val="nil"/>
              <w:left w:val="nil"/>
              <w:bottom w:val="single" w:color="auto" w:sz="8" w:space="0"/>
              <w:right w:val="single" w:color="auto" w:sz="8" w:space="0"/>
            </w:tcBorders>
            <w:noWrap w:val="0"/>
            <w:vAlign w:val="center"/>
          </w:tcPr>
          <w:p w14:paraId="3A82B70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96</w:t>
            </w:r>
          </w:p>
        </w:tc>
        <w:tc>
          <w:tcPr>
            <w:tcW w:w="1276" w:type="dxa"/>
            <w:tcBorders>
              <w:top w:val="nil"/>
              <w:left w:val="nil"/>
              <w:bottom w:val="single" w:color="auto" w:sz="8" w:space="0"/>
            </w:tcBorders>
            <w:noWrap w:val="0"/>
            <w:vAlign w:val="center"/>
          </w:tcPr>
          <w:p w14:paraId="0AB4D8A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红苋菜</w:t>
            </w:r>
          </w:p>
        </w:tc>
      </w:tr>
      <w:tr w14:paraId="5701EF0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F7753E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18</w:t>
            </w:r>
          </w:p>
        </w:tc>
        <w:tc>
          <w:tcPr>
            <w:tcW w:w="1134" w:type="dxa"/>
            <w:tcBorders>
              <w:top w:val="nil"/>
              <w:left w:val="nil"/>
              <w:bottom w:val="single" w:color="auto" w:sz="8" w:space="0"/>
              <w:right w:val="single" w:color="auto" w:sz="8" w:space="0"/>
            </w:tcBorders>
            <w:noWrap w:val="0"/>
            <w:vAlign w:val="center"/>
          </w:tcPr>
          <w:p w14:paraId="0132B6E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洋葱</w:t>
            </w:r>
          </w:p>
        </w:tc>
        <w:tc>
          <w:tcPr>
            <w:tcW w:w="850" w:type="dxa"/>
            <w:tcBorders>
              <w:top w:val="nil"/>
              <w:left w:val="nil"/>
              <w:bottom w:val="single" w:color="auto" w:sz="8" w:space="0"/>
              <w:right w:val="single" w:color="auto" w:sz="8" w:space="0"/>
            </w:tcBorders>
            <w:noWrap w:val="0"/>
            <w:vAlign w:val="center"/>
          </w:tcPr>
          <w:p w14:paraId="6B35687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44</w:t>
            </w:r>
          </w:p>
        </w:tc>
        <w:tc>
          <w:tcPr>
            <w:tcW w:w="1134" w:type="dxa"/>
            <w:tcBorders>
              <w:top w:val="nil"/>
              <w:left w:val="nil"/>
              <w:bottom w:val="single" w:color="auto" w:sz="8" w:space="0"/>
              <w:right w:val="single" w:color="auto" w:sz="8" w:space="0"/>
            </w:tcBorders>
            <w:noWrap w:val="0"/>
            <w:vAlign w:val="center"/>
          </w:tcPr>
          <w:p w14:paraId="4D0EC7C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青茄子</w:t>
            </w:r>
          </w:p>
        </w:tc>
        <w:tc>
          <w:tcPr>
            <w:tcW w:w="812" w:type="dxa"/>
            <w:tcBorders>
              <w:top w:val="nil"/>
              <w:left w:val="nil"/>
              <w:bottom w:val="single" w:color="auto" w:sz="8" w:space="0"/>
              <w:right w:val="single" w:color="auto" w:sz="8" w:space="0"/>
            </w:tcBorders>
            <w:noWrap w:val="0"/>
            <w:vAlign w:val="center"/>
          </w:tcPr>
          <w:p w14:paraId="6805883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70</w:t>
            </w:r>
          </w:p>
        </w:tc>
        <w:tc>
          <w:tcPr>
            <w:tcW w:w="1382" w:type="dxa"/>
            <w:tcBorders>
              <w:top w:val="nil"/>
              <w:left w:val="nil"/>
              <w:bottom w:val="single" w:color="auto" w:sz="8" w:space="0"/>
              <w:right w:val="single" w:color="auto" w:sz="8" w:space="0"/>
            </w:tcBorders>
            <w:noWrap w:val="0"/>
            <w:vAlign w:val="center"/>
          </w:tcPr>
          <w:p w14:paraId="6D0B767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扁豆</w:t>
            </w:r>
          </w:p>
        </w:tc>
        <w:tc>
          <w:tcPr>
            <w:tcW w:w="884" w:type="dxa"/>
            <w:tcBorders>
              <w:top w:val="nil"/>
              <w:left w:val="nil"/>
              <w:bottom w:val="single" w:color="auto" w:sz="8" w:space="0"/>
              <w:right w:val="single" w:color="auto" w:sz="8" w:space="0"/>
            </w:tcBorders>
            <w:noWrap w:val="0"/>
            <w:vAlign w:val="center"/>
          </w:tcPr>
          <w:p w14:paraId="7AFE95A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97</w:t>
            </w:r>
          </w:p>
        </w:tc>
        <w:tc>
          <w:tcPr>
            <w:tcW w:w="1276" w:type="dxa"/>
            <w:tcBorders>
              <w:top w:val="nil"/>
              <w:left w:val="nil"/>
              <w:bottom w:val="single" w:color="auto" w:sz="8" w:space="0"/>
            </w:tcBorders>
            <w:noWrap w:val="0"/>
            <w:vAlign w:val="center"/>
          </w:tcPr>
          <w:p w14:paraId="5BDB69F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嫩南瓜</w:t>
            </w:r>
          </w:p>
        </w:tc>
      </w:tr>
      <w:tr w14:paraId="1021228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2ADEA4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19</w:t>
            </w:r>
          </w:p>
        </w:tc>
        <w:tc>
          <w:tcPr>
            <w:tcW w:w="1134" w:type="dxa"/>
            <w:tcBorders>
              <w:top w:val="nil"/>
              <w:left w:val="nil"/>
              <w:bottom w:val="single" w:color="auto" w:sz="8" w:space="0"/>
              <w:right w:val="single" w:color="auto" w:sz="8" w:space="0"/>
            </w:tcBorders>
            <w:noWrap w:val="0"/>
            <w:vAlign w:val="center"/>
          </w:tcPr>
          <w:p w14:paraId="76BE550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有机花菜</w:t>
            </w:r>
          </w:p>
        </w:tc>
        <w:tc>
          <w:tcPr>
            <w:tcW w:w="850" w:type="dxa"/>
            <w:tcBorders>
              <w:top w:val="nil"/>
              <w:left w:val="nil"/>
              <w:bottom w:val="single" w:color="auto" w:sz="8" w:space="0"/>
              <w:right w:val="single" w:color="auto" w:sz="8" w:space="0"/>
            </w:tcBorders>
            <w:noWrap w:val="0"/>
            <w:vAlign w:val="center"/>
          </w:tcPr>
          <w:p w14:paraId="68EE93E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45</w:t>
            </w:r>
          </w:p>
        </w:tc>
        <w:tc>
          <w:tcPr>
            <w:tcW w:w="1134" w:type="dxa"/>
            <w:tcBorders>
              <w:top w:val="nil"/>
              <w:left w:val="nil"/>
              <w:bottom w:val="single" w:color="auto" w:sz="8" w:space="0"/>
              <w:right w:val="single" w:color="auto" w:sz="8" w:space="0"/>
            </w:tcBorders>
            <w:noWrap w:val="0"/>
            <w:vAlign w:val="center"/>
          </w:tcPr>
          <w:p w14:paraId="54687D3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紫薯</w:t>
            </w:r>
          </w:p>
        </w:tc>
        <w:tc>
          <w:tcPr>
            <w:tcW w:w="812" w:type="dxa"/>
            <w:tcBorders>
              <w:top w:val="nil"/>
              <w:left w:val="nil"/>
              <w:bottom w:val="single" w:color="auto" w:sz="8" w:space="0"/>
              <w:right w:val="single" w:color="auto" w:sz="8" w:space="0"/>
            </w:tcBorders>
            <w:noWrap w:val="0"/>
            <w:vAlign w:val="center"/>
          </w:tcPr>
          <w:p w14:paraId="1F1CDC4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71</w:t>
            </w:r>
          </w:p>
        </w:tc>
        <w:tc>
          <w:tcPr>
            <w:tcW w:w="1382" w:type="dxa"/>
            <w:tcBorders>
              <w:top w:val="nil"/>
              <w:left w:val="nil"/>
              <w:bottom w:val="single" w:color="auto" w:sz="8" w:space="0"/>
              <w:right w:val="single" w:color="auto" w:sz="8" w:space="0"/>
            </w:tcBorders>
            <w:noWrap w:val="0"/>
            <w:vAlign w:val="center"/>
          </w:tcPr>
          <w:p w14:paraId="29BA838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香芋</w:t>
            </w:r>
          </w:p>
        </w:tc>
        <w:tc>
          <w:tcPr>
            <w:tcW w:w="884" w:type="dxa"/>
            <w:tcBorders>
              <w:top w:val="nil"/>
              <w:left w:val="nil"/>
              <w:bottom w:val="single" w:color="auto" w:sz="8" w:space="0"/>
              <w:right w:val="single" w:color="auto" w:sz="8" w:space="0"/>
            </w:tcBorders>
            <w:noWrap w:val="0"/>
            <w:vAlign w:val="center"/>
          </w:tcPr>
          <w:p w14:paraId="112CFA4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98</w:t>
            </w:r>
          </w:p>
        </w:tc>
        <w:tc>
          <w:tcPr>
            <w:tcW w:w="1276" w:type="dxa"/>
            <w:tcBorders>
              <w:top w:val="nil"/>
              <w:left w:val="nil"/>
              <w:bottom w:val="single" w:color="auto" w:sz="8" w:space="0"/>
            </w:tcBorders>
            <w:noWrap w:val="0"/>
            <w:vAlign w:val="center"/>
          </w:tcPr>
          <w:p w14:paraId="10771ED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茭瓜</w:t>
            </w:r>
          </w:p>
        </w:tc>
      </w:tr>
      <w:tr w14:paraId="0B69E6E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C863E3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20</w:t>
            </w:r>
          </w:p>
        </w:tc>
        <w:tc>
          <w:tcPr>
            <w:tcW w:w="1134" w:type="dxa"/>
            <w:tcBorders>
              <w:top w:val="nil"/>
              <w:left w:val="nil"/>
              <w:bottom w:val="single" w:color="auto" w:sz="8" w:space="0"/>
              <w:right w:val="single" w:color="auto" w:sz="8" w:space="0"/>
            </w:tcBorders>
            <w:noWrap w:val="0"/>
            <w:vAlign w:val="center"/>
          </w:tcPr>
          <w:p w14:paraId="04D327B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淮山</w:t>
            </w:r>
          </w:p>
        </w:tc>
        <w:tc>
          <w:tcPr>
            <w:tcW w:w="850" w:type="dxa"/>
            <w:tcBorders>
              <w:top w:val="nil"/>
              <w:left w:val="nil"/>
              <w:bottom w:val="single" w:color="auto" w:sz="8" w:space="0"/>
              <w:right w:val="single" w:color="auto" w:sz="8" w:space="0"/>
            </w:tcBorders>
            <w:noWrap w:val="0"/>
            <w:vAlign w:val="center"/>
          </w:tcPr>
          <w:p w14:paraId="439C90A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46</w:t>
            </w:r>
          </w:p>
        </w:tc>
        <w:tc>
          <w:tcPr>
            <w:tcW w:w="1134" w:type="dxa"/>
            <w:tcBorders>
              <w:top w:val="nil"/>
              <w:left w:val="nil"/>
              <w:bottom w:val="single" w:color="auto" w:sz="8" w:space="0"/>
              <w:right w:val="single" w:color="auto" w:sz="8" w:space="0"/>
            </w:tcBorders>
            <w:noWrap w:val="0"/>
            <w:vAlign w:val="center"/>
          </w:tcPr>
          <w:p w14:paraId="4AFAB06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绿豆芽</w:t>
            </w:r>
          </w:p>
        </w:tc>
        <w:tc>
          <w:tcPr>
            <w:tcW w:w="812" w:type="dxa"/>
            <w:tcBorders>
              <w:top w:val="nil"/>
              <w:left w:val="nil"/>
              <w:bottom w:val="single" w:color="auto" w:sz="8" w:space="0"/>
              <w:right w:val="single" w:color="auto" w:sz="8" w:space="0"/>
            </w:tcBorders>
            <w:noWrap w:val="0"/>
            <w:vAlign w:val="center"/>
          </w:tcPr>
          <w:p w14:paraId="4723670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72</w:t>
            </w:r>
          </w:p>
        </w:tc>
        <w:tc>
          <w:tcPr>
            <w:tcW w:w="1382" w:type="dxa"/>
            <w:tcBorders>
              <w:top w:val="nil"/>
              <w:left w:val="nil"/>
              <w:bottom w:val="single" w:color="auto" w:sz="8" w:space="0"/>
              <w:right w:val="single" w:color="auto" w:sz="8" w:space="0"/>
            </w:tcBorders>
            <w:noWrap w:val="0"/>
            <w:vAlign w:val="center"/>
          </w:tcPr>
          <w:p w14:paraId="6401567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香菜</w:t>
            </w:r>
          </w:p>
        </w:tc>
        <w:tc>
          <w:tcPr>
            <w:tcW w:w="884" w:type="dxa"/>
            <w:tcBorders>
              <w:top w:val="nil"/>
              <w:left w:val="nil"/>
              <w:bottom w:val="single" w:color="auto" w:sz="8" w:space="0"/>
              <w:right w:val="single" w:color="auto" w:sz="8" w:space="0"/>
            </w:tcBorders>
            <w:noWrap w:val="0"/>
            <w:vAlign w:val="center"/>
          </w:tcPr>
          <w:p w14:paraId="47CABA0B">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bottom w:val="single" w:color="auto" w:sz="8" w:space="0"/>
            </w:tcBorders>
            <w:noWrap w:val="0"/>
            <w:vAlign w:val="center"/>
          </w:tcPr>
          <w:p w14:paraId="5F6217E9">
            <w:pPr>
              <w:adjustRightInd w:val="0"/>
              <w:snapToGrid w:val="0"/>
              <w:spacing w:line="360" w:lineRule="auto"/>
              <w:jc w:val="center"/>
              <w:rPr>
                <w:rFonts w:hint="eastAsia" w:ascii="宋体" w:hAnsi="宋体" w:eastAsia="宋体" w:cs="宋体"/>
                <w:szCs w:val="21"/>
                <w:highlight w:val="none"/>
              </w:rPr>
            </w:pPr>
          </w:p>
        </w:tc>
      </w:tr>
      <w:tr w14:paraId="4EBBCF1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E12AC2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1134" w:type="dxa"/>
            <w:tcBorders>
              <w:top w:val="nil"/>
              <w:left w:val="nil"/>
              <w:bottom w:val="single" w:color="auto" w:sz="8" w:space="0"/>
              <w:right w:val="single" w:color="auto" w:sz="8" w:space="0"/>
            </w:tcBorders>
            <w:noWrap w:val="0"/>
            <w:vAlign w:val="center"/>
          </w:tcPr>
          <w:p w14:paraId="5B4541A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剥皮甜豆</w:t>
            </w:r>
          </w:p>
        </w:tc>
        <w:tc>
          <w:tcPr>
            <w:tcW w:w="850" w:type="dxa"/>
            <w:tcBorders>
              <w:top w:val="nil"/>
              <w:left w:val="nil"/>
              <w:bottom w:val="single" w:color="auto" w:sz="8" w:space="0"/>
              <w:right w:val="single" w:color="auto" w:sz="8" w:space="0"/>
            </w:tcBorders>
            <w:noWrap w:val="0"/>
            <w:vAlign w:val="center"/>
          </w:tcPr>
          <w:p w14:paraId="5CE3314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47</w:t>
            </w:r>
          </w:p>
        </w:tc>
        <w:tc>
          <w:tcPr>
            <w:tcW w:w="1134" w:type="dxa"/>
            <w:tcBorders>
              <w:top w:val="nil"/>
              <w:left w:val="nil"/>
              <w:bottom w:val="single" w:color="auto" w:sz="8" w:space="0"/>
              <w:right w:val="single" w:color="auto" w:sz="8" w:space="0"/>
            </w:tcBorders>
            <w:noWrap w:val="0"/>
            <w:vAlign w:val="center"/>
          </w:tcPr>
          <w:p w14:paraId="2FB38E2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腊八豆</w:t>
            </w:r>
          </w:p>
        </w:tc>
        <w:tc>
          <w:tcPr>
            <w:tcW w:w="812" w:type="dxa"/>
            <w:tcBorders>
              <w:top w:val="nil"/>
              <w:left w:val="nil"/>
              <w:bottom w:val="single" w:color="auto" w:sz="8" w:space="0"/>
              <w:right w:val="single" w:color="auto" w:sz="8" w:space="0"/>
            </w:tcBorders>
            <w:noWrap w:val="0"/>
            <w:vAlign w:val="center"/>
          </w:tcPr>
          <w:p w14:paraId="073A19C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73</w:t>
            </w:r>
          </w:p>
        </w:tc>
        <w:tc>
          <w:tcPr>
            <w:tcW w:w="1382" w:type="dxa"/>
            <w:tcBorders>
              <w:top w:val="nil"/>
              <w:left w:val="nil"/>
              <w:bottom w:val="single" w:color="auto" w:sz="8" w:space="0"/>
              <w:right w:val="single" w:color="auto" w:sz="8" w:space="0"/>
            </w:tcBorders>
            <w:noWrap w:val="0"/>
            <w:vAlign w:val="center"/>
          </w:tcPr>
          <w:p w14:paraId="1E8B663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高山娃娃菜</w:t>
            </w:r>
          </w:p>
        </w:tc>
        <w:tc>
          <w:tcPr>
            <w:tcW w:w="884" w:type="dxa"/>
            <w:tcBorders>
              <w:top w:val="nil"/>
              <w:left w:val="nil"/>
              <w:bottom w:val="single" w:color="auto" w:sz="8" w:space="0"/>
              <w:right w:val="single" w:color="auto" w:sz="8" w:space="0"/>
            </w:tcBorders>
            <w:noWrap w:val="0"/>
            <w:vAlign w:val="center"/>
          </w:tcPr>
          <w:p w14:paraId="4CB9BEAD">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bottom w:val="single" w:color="auto" w:sz="8" w:space="0"/>
            </w:tcBorders>
            <w:noWrap w:val="0"/>
            <w:vAlign w:val="center"/>
          </w:tcPr>
          <w:p w14:paraId="375F9F0A">
            <w:pPr>
              <w:adjustRightInd w:val="0"/>
              <w:snapToGrid w:val="0"/>
              <w:spacing w:line="360" w:lineRule="auto"/>
              <w:jc w:val="center"/>
              <w:rPr>
                <w:rFonts w:hint="eastAsia" w:ascii="宋体" w:hAnsi="宋体" w:eastAsia="宋体" w:cs="宋体"/>
                <w:szCs w:val="21"/>
                <w:highlight w:val="none"/>
              </w:rPr>
            </w:pPr>
          </w:p>
        </w:tc>
      </w:tr>
      <w:tr w14:paraId="43521AC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3A6E10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1134" w:type="dxa"/>
            <w:tcBorders>
              <w:top w:val="nil"/>
              <w:left w:val="nil"/>
              <w:bottom w:val="single" w:color="auto" w:sz="8" w:space="0"/>
              <w:right w:val="single" w:color="auto" w:sz="8" w:space="0"/>
            </w:tcBorders>
            <w:noWrap w:val="0"/>
            <w:vAlign w:val="center"/>
          </w:tcPr>
          <w:p w14:paraId="04ED486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红薯叶</w:t>
            </w:r>
          </w:p>
        </w:tc>
        <w:tc>
          <w:tcPr>
            <w:tcW w:w="850" w:type="dxa"/>
            <w:tcBorders>
              <w:top w:val="nil"/>
              <w:left w:val="nil"/>
              <w:bottom w:val="single" w:color="auto" w:sz="8" w:space="0"/>
              <w:right w:val="single" w:color="auto" w:sz="8" w:space="0"/>
            </w:tcBorders>
            <w:noWrap w:val="0"/>
            <w:vAlign w:val="center"/>
          </w:tcPr>
          <w:p w14:paraId="3F38C08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48</w:t>
            </w:r>
          </w:p>
        </w:tc>
        <w:tc>
          <w:tcPr>
            <w:tcW w:w="1134" w:type="dxa"/>
            <w:tcBorders>
              <w:top w:val="nil"/>
              <w:left w:val="nil"/>
              <w:bottom w:val="single" w:color="auto" w:sz="8" w:space="0"/>
              <w:right w:val="single" w:color="auto" w:sz="8" w:space="0"/>
            </w:tcBorders>
            <w:noWrap w:val="0"/>
            <w:vAlign w:val="center"/>
          </w:tcPr>
          <w:p w14:paraId="6517E1B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花菜</w:t>
            </w:r>
          </w:p>
        </w:tc>
        <w:tc>
          <w:tcPr>
            <w:tcW w:w="812" w:type="dxa"/>
            <w:tcBorders>
              <w:top w:val="nil"/>
              <w:left w:val="nil"/>
              <w:bottom w:val="single" w:color="auto" w:sz="8" w:space="0"/>
              <w:right w:val="single" w:color="auto" w:sz="8" w:space="0"/>
            </w:tcBorders>
            <w:noWrap w:val="0"/>
            <w:vAlign w:val="center"/>
          </w:tcPr>
          <w:p w14:paraId="062F608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74</w:t>
            </w:r>
          </w:p>
        </w:tc>
        <w:tc>
          <w:tcPr>
            <w:tcW w:w="1382" w:type="dxa"/>
            <w:tcBorders>
              <w:top w:val="nil"/>
              <w:left w:val="nil"/>
              <w:bottom w:val="single" w:color="auto" w:sz="8" w:space="0"/>
              <w:right w:val="single" w:color="auto" w:sz="8" w:space="0"/>
            </w:tcBorders>
            <w:noWrap w:val="0"/>
            <w:vAlign w:val="center"/>
          </w:tcPr>
          <w:p w14:paraId="7893320C">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萝卜娃娃菜</w:t>
            </w:r>
          </w:p>
        </w:tc>
        <w:tc>
          <w:tcPr>
            <w:tcW w:w="884" w:type="dxa"/>
            <w:tcBorders>
              <w:top w:val="nil"/>
              <w:left w:val="nil"/>
              <w:bottom w:val="single" w:color="auto" w:sz="8" w:space="0"/>
              <w:right w:val="single" w:color="auto" w:sz="8" w:space="0"/>
            </w:tcBorders>
            <w:noWrap w:val="0"/>
            <w:vAlign w:val="center"/>
          </w:tcPr>
          <w:p w14:paraId="1A8CD4C3">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bottom w:val="single" w:color="auto" w:sz="8" w:space="0"/>
            </w:tcBorders>
            <w:noWrap w:val="0"/>
            <w:vAlign w:val="center"/>
          </w:tcPr>
          <w:p w14:paraId="5CC663BB">
            <w:pPr>
              <w:adjustRightInd w:val="0"/>
              <w:snapToGrid w:val="0"/>
              <w:spacing w:line="360" w:lineRule="auto"/>
              <w:jc w:val="center"/>
              <w:rPr>
                <w:rFonts w:hint="eastAsia" w:ascii="宋体" w:hAnsi="宋体" w:eastAsia="宋体" w:cs="宋体"/>
                <w:szCs w:val="21"/>
                <w:highlight w:val="none"/>
              </w:rPr>
            </w:pPr>
          </w:p>
        </w:tc>
      </w:tr>
      <w:tr w14:paraId="2A62452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D050C2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23</w:t>
            </w:r>
          </w:p>
        </w:tc>
        <w:tc>
          <w:tcPr>
            <w:tcW w:w="1134" w:type="dxa"/>
            <w:tcBorders>
              <w:top w:val="nil"/>
              <w:left w:val="nil"/>
              <w:bottom w:val="single" w:color="auto" w:sz="8" w:space="0"/>
              <w:right w:val="single" w:color="auto" w:sz="8" w:space="0"/>
            </w:tcBorders>
            <w:noWrap w:val="0"/>
            <w:vAlign w:val="center"/>
          </w:tcPr>
          <w:p w14:paraId="27A4885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凉薯</w:t>
            </w:r>
          </w:p>
        </w:tc>
        <w:tc>
          <w:tcPr>
            <w:tcW w:w="850" w:type="dxa"/>
            <w:tcBorders>
              <w:top w:val="nil"/>
              <w:left w:val="nil"/>
              <w:bottom w:val="single" w:color="auto" w:sz="8" w:space="0"/>
              <w:right w:val="single" w:color="auto" w:sz="8" w:space="0"/>
            </w:tcBorders>
            <w:noWrap w:val="0"/>
            <w:vAlign w:val="center"/>
          </w:tcPr>
          <w:p w14:paraId="6F93129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49</w:t>
            </w:r>
          </w:p>
        </w:tc>
        <w:tc>
          <w:tcPr>
            <w:tcW w:w="1134" w:type="dxa"/>
            <w:tcBorders>
              <w:top w:val="nil"/>
              <w:left w:val="nil"/>
              <w:bottom w:val="single" w:color="auto" w:sz="8" w:space="0"/>
              <w:right w:val="single" w:color="auto" w:sz="8" w:space="0"/>
            </w:tcBorders>
            <w:noWrap w:val="0"/>
            <w:vAlign w:val="center"/>
          </w:tcPr>
          <w:p w14:paraId="587B3FA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芹菜</w:t>
            </w:r>
          </w:p>
        </w:tc>
        <w:tc>
          <w:tcPr>
            <w:tcW w:w="812" w:type="dxa"/>
            <w:tcBorders>
              <w:top w:val="nil"/>
              <w:left w:val="nil"/>
              <w:bottom w:val="single" w:color="auto" w:sz="8" w:space="0"/>
              <w:right w:val="single" w:color="auto" w:sz="8" w:space="0"/>
            </w:tcBorders>
            <w:noWrap w:val="0"/>
            <w:vAlign w:val="center"/>
          </w:tcPr>
          <w:p w14:paraId="76C61F7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75</w:t>
            </w:r>
          </w:p>
        </w:tc>
        <w:tc>
          <w:tcPr>
            <w:tcW w:w="1382" w:type="dxa"/>
            <w:tcBorders>
              <w:top w:val="nil"/>
              <w:left w:val="nil"/>
              <w:bottom w:val="single" w:color="auto" w:sz="8" w:space="0"/>
              <w:right w:val="single" w:color="auto" w:sz="8" w:space="0"/>
            </w:tcBorders>
            <w:noWrap w:val="0"/>
            <w:vAlign w:val="center"/>
          </w:tcPr>
          <w:p w14:paraId="2AF290C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魔芋豆腐</w:t>
            </w:r>
          </w:p>
        </w:tc>
        <w:tc>
          <w:tcPr>
            <w:tcW w:w="884" w:type="dxa"/>
            <w:tcBorders>
              <w:top w:val="nil"/>
              <w:left w:val="nil"/>
              <w:bottom w:val="single" w:color="auto" w:sz="8" w:space="0"/>
              <w:right w:val="single" w:color="auto" w:sz="8" w:space="0"/>
            </w:tcBorders>
            <w:noWrap w:val="0"/>
            <w:vAlign w:val="center"/>
          </w:tcPr>
          <w:p w14:paraId="6DEE21D7">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bottom w:val="single" w:color="auto" w:sz="8" w:space="0"/>
            </w:tcBorders>
            <w:noWrap w:val="0"/>
            <w:vAlign w:val="center"/>
          </w:tcPr>
          <w:p w14:paraId="6A1C1268">
            <w:pPr>
              <w:adjustRightInd w:val="0"/>
              <w:snapToGrid w:val="0"/>
              <w:spacing w:line="360" w:lineRule="auto"/>
              <w:jc w:val="center"/>
              <w:rPr>
                <w:rFonts w:hint="eastAsia" w:ascii="宋体" w:hAnsi="宋体" w:eastAsia="宋体" w:cs="宋体"/>
                <w:szCs w:val="21"/>
                <w:highlight w:val="none"/>
              </w:rPr>
            </w:pPr>
          </w:p>
        </w:tc>
      </w:tr>
      <w:tr w14:paraId="447BD9D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AA5614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24</w:t>
            </w:r>
          </w:p>
        </w:tc>
        <w:tc>
          <w:tcPr>
            <w:tcW w:w="1134" w:type="dxa"/>
            <w:tcBorders>
              <w:top w:val="nil"/>
              <w:left w:val="nil"/>
              <w:bottom w:val="single" w:color="auto" w:sz="8" w:space="0"/>
              <w:right w:val="single" w:color="auto" w:sz="8" w:space="0"/>
            </w:tcBorders>
            <w:noWrap w:val="0"/>
            <w:vAlign w:val="center"/>
          </w:tcPr>
          <w:p w14:paraId="56A035F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去皮芋头</w:t>
            </w:r>
          </w:p>
        </w:tc>
        <w:tc>
          <w:tcPr>
            <w:tcW w:w="850" w:type="dxa"/>
            <w:tcBorders>
              <w:top w:val="nil"/>
              <w:left w:val="nil"/>
              <w:bottom w:val="single" w:color="auto" w:sz="8" w:space="0"/>
              <w:right w:val="single" w:color="auto" w:sz="8" w:space="0"/>
            </w:tcBorders>
            <w:noWrap w:val="0"/>
            <w:vAlign w:val="center"/>
          </w:tcPr>
          <w:p w14:paraId="476BE1C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50</w:t>
            </w:r>
          </w:p>
        </w:tc>
        <w:tc>
          <w:tcPr>
            <w:tcW w:w="1134" w:type="dxa"/>
            <w:tcBorders>
              <w:top w:val="nil"/>
              <w:left w:val="nil"/>
              <w:bottom w:val="single" w:color="auto" w:sz="8" w:space="0"/>
              <w:right w:val="single" w:color="auto" w:sz="8" w:space="0"/>
            </w:tcBorders>
            <w:noWrap w:val="0"/>
            <w:vAlign w:val="center"/>
          </w:tcPr>
          <w:p w14:paraId="3F22E73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芽白秧</w:t>
            </w:r>
          </w:p>
        </w:tc>
        <w:tc>
          <w:tcPr>
            <w:tcW w:w="812" w:type="dxa"/>
            <w:tcBorders>
              <w:top w:val="nil"/>
              <w:left w:val="nil"/>
              <w:bottom w:val="single" w:color="auto" w:sz="8" w:space="0"/>
              <w:right w:val="single" w:color="auto" w:sz="8" w:space="0"/>
            </w:tcBorders>
            <w:noWrap w:val="0"/>
            <w:vAlign w:val="center"/>
          </w:tcPr>
          <w:p w14:paraId="7E27B64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76</w:t>
            </w:r>
          </w:p>
        </w:tc>
        <w:tc>
          <w:tcPr>
            <w:tcW w:w="1382" w:type="dxa"/>
            <w:tcBorders>
              <w:top w:val="nil"/>
              <w:left w:val="nil"/>
              <w:bottom w:val="single" w:color="auto" w:sz="8" w:space="0"/>
              <w:right w:val="single" w:color="auto" w:sz="8" w:space="0"/>
            </w:tcBorders>
            <w:noWrap w:val="0"/>
            <w:vAlign w:val="center"/>
          </w:tcPr>
          <w:p w14:paraId="7850067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鲜香菇</w:t>
            </w:r>
          </w:p>
        </w:tc>
        <w:tc>
          <w:tcPr>
            <w:tcW w:w="884" w:type="dxa"/>
            <w:tcBorders>
              <w:top w:val="nil"/>
              <w:left w:val="nil"/>
              <w:bottom w:val="single" w:color="auto" w:sz="8" w:space="0"/>
              <w:right w:val="single" w:color="auto" w:sz="8" w:space="0"/>
            </w:tcBorders>
            <w:noWrap w:val="0"/>
            <w:vAlign w:val="center"/>
          </w:tcPr>
          <w:p w14:paraId="69405BC4">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bottom w:val="single" w:color="auto" w:sz="8" w:space="0"/>
            </w:tcBorders>
            <w:noWrap w:val="0"/>
            <w:vAlign w:val="center"/>
          </w:tcPr>
          <w:p w14:paraId="4A6FC551">
            <w:pPr>
              <w:adjustRightInd w:val="0"/>
              <w:snapToGrid w:val="0"/>
              <w:spacing w:line="360" w:lineRule="auto"/>
              <w:jc w:val="center"/>
              <w:rPr>
                <w:rFonts w:hint="eastAsia" w:ascii="宋体" w:hAnsi="宋体" w:eastAsia="宋体" w:cs="宋体"/>
                <w:szCs w:val="21"/>
                <w:highlight w:val="none"/>
              </w:rPr>
            </w:pPr>
          </w:p>
        </w:tc>
      </w:tr>
      <w:tr w14:paraId="715125E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3CAE2AF">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25</w:t>
            </w:r>
          </w:p>
        </w:tc>
        <w:tc>
          <w:tcPr>
            <w:tcW w:w="1134" w:type="dxa"/>
            <w:tcBorders>
              <w:top w:val="nil"/>
              <w:left w:val="nil"/>
              <w:bottom w:val="single" w:color="auto" w:sz="8" w:space="0"/>
              <w:right w:val="single" w:color="auto" w:sz="8" w:space="0"/>
            </w:tcBorders>
            <w:noWrap w:val="0"/>
            <w:vAlign w:val="center"/>
          </w:tcPr>
          <w:p w14:paraId="20667B1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圆磨菇</w:t>
            </w:r>
          </w:p>
        </w:tc>
        <w:tc>
          <w:tcPr>
            <w:tcW w:w="850" w:type="dxa"/>
            <w:tcBorders>
              <w:top w:val="nil"/>
              <w:left w:val="nil"/>
              <w:bottom w:val="single" w:color="auto" w:sz="8" w:space="0"/>
              <w:right w:val="single" w:color="auto" w:sz="8" w:space="0"/>
            </w:tcBorders>
            <w:noWrap w:val="0"/>
            <w:vAlign w:val="center"/>
          </w:tcPr>
          <w:p w14:paraId="246691E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51</w:t>
            </w:r>
          </w:p>
        </w:tc>
        <w:tc>
          <w:tcPr>
            <w:tcW w:w="1134" w:type="dxa"/>
            <w:tcBorders>
              <w:top w:val="nil"/>
              <w:left w:val="nil"/>
              <w:bottom w:val="single" w:color="auto" w:sz="8" w:space="0"/>
              <w:right w:val="single" w:color="auto" w:sz="8" w:space="0"/>
            </w:tcBorders>
            <w:noWrap w:val="0"/>
            <w:vAlign w:val="center"/>
          </w:tcPr>
          <w:p w14:paraId="547619F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苦瓜</w:t>
            </w:r>
          </w:p>
        </w:tc>
        <w:tc>
          <w:tcPr>
            <w:tcW w:w="812" w:type="dxa"/>
            <w:tcBorders>
              <w:top w:val="nil"/>
              <w:left w:val="nil"/>
              <w:bottom w:val="single" w:color="auto" w:sz="8" w:space="0"/>
              <w:right w:val="single" w:color="auto" w:sz="8" w:space="0"/>
            </w:tcBorders>
            <w:noWrap w:val="0"/>
            <w:vAlign w:val="center"/>
          </w:tcPr>
          <w:p w14:paraId="0646C12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77</w:t>
            </w:r>
          </w:p>
        </w:tc>
        <w:tc>
          <w:tcPr>
            <w:tcW w:w="1382" w:type="dxa"/>
            <w:tcBorders>
              <w:top w:val="nil"/>
              <w:left w:val="nil"/>
              <w:bottom w:val="single" w:color="auto" w:sz="8" w:space="0"/>
              <w:right w:val="single" w:color="auto" w:sz="8" w:space="0"/>
            </w:tcBorders>
            <w:noWrap w:val="0"/>
            <w:vAlign w:val="center"/>
          </w:tcPr>
          <w:p w14:paraId="5546A49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黄豆芽</w:t>
            </w:r>
          </w:p>
        </w:tc>
        <w:tc>
          <w:tcPr>
            <w:tcW w:w="884" w:type="dxa"/>
            <w:tcBorders>
              <w:top w:val="nil"/>
              <w:left w:val="nil"/>
              <w:bottom w:val="single" w:color="auto" w:sz="8" w:space="0"/>
              <w:right w:val="single" w:color="auto" w:sz="8" w:space="0"/>
            </w:tcBorders>
            <w:noWrap w:val="0"/>
            <w:vAlign w:val="center"/>
          </w:tcPr>
          <w:p w14:paraId="7FE5D8E9">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bottom w:val="single" w:color="auto" w:sz="8" w:space="0"/>
            </w:tcBorders>
            <w:noWrap w:val="0"/>
            <w:vAlign w:val="center"/>
          </w:tcPr>
          <w:p w14:paraId="0AC99745">
            <w:pPr>
              <w:adjustRightInd w:val="0"/>
              <w:snapToGrid w:val="0"/>
              <w:spacing w:line="360" w:lineRule="auto"/>
              <w:jc w:val="center"/>
              <w:rPr>
                <w:rFonts w:hint="eastAsia" w:ascii="宋体" w:hAnsi="宋体" w:eastAsia="宋体" w:cs="宋体"/>
                <w:b/>
                <w:szCs w:val="21"/>
                <w:highlight w:val="none"/>
              </w:rPr>
            </w:pPr>
          </w:p>
        </w:tc>
      </w:tr>
      <w:tr w14:paraId="0F4F48F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2C2CD5E1">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26</w:t>
            </w:r>
          </w:p>
        </w:tc>
        <w:tc>
          <w:tcPr>
            <w:tcW w:w="1134" w:type="dxa"/>
            <w:tcBorders>
              <w:top w:val="nil"/>
              <w:left w:val="nil"/>
              <w:right w:val="single" w:color="auto" w:sz="8" w:space="0"/>
            </w:tcBorders>
            <w:noWrap w:val="0"/>
            <w:vAlign w:val="center"/>
          </w:tcPr>
          <w:p w14:paraId="0770872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大葱</w:t>
            </w:r>
          </w:p>
        </w:tc>
        <w:tc>
          <w:tcPr>
            <w:tcW w:w="850" w:type="dxa"/>
            <w:tcBorders>
              <w:top w:val="nil"/>
              <w:left w:val="nil"/>
              <w:right w:val="single" w:color="auto" w:sz="8" w:space="0"/>
            </w:tcBorders>
            <w:noWrap w:val="0"/>
            <w:vAlign w:val="center"/>
          </w:tcPr>
          <w:p w14:paraId="512FAD2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52</w:t>
            </w:r>
          </w:p>
        </w:tc>
        <w:tc>
          <w:tcPr>
            <w:tcW w:w="1134" w:type="dxa"/>
            <w:tcBorders>
              <w:top w:val="nil"/>
              <w:left w:val="nil"/>
              <w:right w:val="single" w:color="auto" w:sz="8" w:space="0"/>
            </w:tcBorders>
            <w:noWrap w:val="0"/>
            <w:vAlign w:val="center"/>
          </w:tcPr>
          <w:p w14:paraId="35E2BBA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荷兰豆</w:t>
            </w:r>
          </w:p>
        </w:tc>
        <w:tc>
          <w:tcPr>
            <w:tcW w:w="812" w:type="dxa"/>
            <w:tcBorders>
              <w:top w:val="nil"/>
              <w:left w:val="nil"/>
              <w:right w:val="single" w:color="auto" w:sz="8" w:space="0"/>
            </w:tcBorders>
            <w:noWrap w:val="0"/>
            <w:vAlign w:val="center"/>
          </w:tcPr>
          <w:p w14:paraId="39A00D2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78</w:t>
            </w:r>
          </w:p>
        </w:tc>
        <w:tc>
          <w:tcPr>
            <w:tcW w:w="1382" w:type="dxa"/>
            <w:tcBorders>
              <w:top w:val="nil"/>
              <w:left w:val="nil"/>
              <w:right w:val="single" w:color="auto" w:sz="8" w:space="0"/>
            </w:tcBorders>
            <w:noWrap w:val="0"/>
            <w:vAlign w:val="center"/>
          </w:tcPr>
          <w:p w14:paraId="65C98CA1">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藠头</w:t>
            </w:r>
          </w:p>
        </w:tc>
        <w:tc>
          <w:tcPr>
            <w:tcW w:w="884" w:type="dxa"/>
            <w:tcBorders>
              <w:top w:val="nil"/>
              <w:left w:val="nil"/>
              <w:right w:val="single" w:color="auto" w:sz="8" w:space="0"/>
            </w:tcBorders>
            <w:noWrap w:val="0"/>
            <w:vAlign w:val="center"/>
          </w:tcPr>
          <w:p w14:paraId="62ABF3D6">
            <w:pPr>
              <w:adjustRightInd w:val="0"/>
              <w:snapToGrid w:val="0"/>
              <w:spacing w:line="360" w:lineRule="auto"/>
              <w:jc w:val="center"/>
              <w:rPr>
                <w:rFonts w:hint="eastAsia" w:ascii="宋体" w:hAnsi="宋体" w:eastAsia="宋体" w:cs="宋体"/>
                <w:szCs w:val="21"/>
                <w:highlight w:val="none"/>
              </w:rPr>
            </w:pPr>
          </w:p>
        </w:tc>
        <w:tc>
          <w:tcPr>
            <w:tcW w:w="1276" w:type="dxa"/>
            <w:tcBorders>
              <w:top w:val="nil"/>
              <w:left w:val="nil"/>
            </w:tcBorders>
            <w:noWrap w:val="0"/>
            <w:vAlign w:val="center"/>
          </w:tcPr>
          <w:p w14:paraId="3636256C">
            <w:pPr>
              <w:adjustRightInd w:val="0"/>
              <w:snapToGrid w:val="0"/>
              <w:spacing w:line="360" w:lineRule="auto"/>
              <w:jc w:val="center"/>
              <w:rPr>
                <w:rFonts w:hint="eastAsia" w:ascii="宋体" w:hAnsi="宋体" w:eastAsia="宋体" w:cs="宋体"/>
                <w:szCs w:val="21"/>
                <w:highlight w:val="none"/>
              </w:rPr>
            </w:pPr>
          </w:p>
        </w:tc>
      </w:tr>
    </w:tbl>
    <w:p w14:paraId="1B4B5B92">
      <w:pPr>
        <w:rPr>
          <w:rFonts w:hint="eastAsia" w:ascii="宋体" w:hAnsi="宋体" w:eastAsia="宋体" w:cs="宋体"/>
          <w:lang w:val="en-US" w:eastAsia="zh-CN"/>
        </w:rPr>
      </w:pPr>
    </w:p>
    <w:p w14:paraId="7368CC5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3.2综合类：干货（木耳、香菇等）、调料（油、盐、酱、醋等）、调味品（鸡精、香料等）、豆制品（豆腐、豆干等）、</w:t>
      </w:r>
      <w:r>
        <w:rPr>
          <w:rFonts w:hint="eastAsia" w:ascii="宋体" w:hAnsi="宋体" w:eastAsia="宋体" w:cs="宋体"/>
          <w:highlight w:val="none"/>
          <w:lang w:val="en-US" w:eastAsia="zh-CN"/>
        </w:rPr>
        <w:t>面食类（面条、面粉、米粉等）</w:t>
      </w:r>
      <w:r>
        <w:rPr>
          <w:rFonts w:hint="eastAsia" w:ascii="宋体" w:hAnsi="宋体" w:eastAsia="宋体" w:cs="宋体"/>
          <w:lang w:val="en-US" w:eastAsia="zh-CN"/>
        </w:rPr>
        <w:t>。</w:t>
      </w:r>
    </w:p>
    <w:tbl>
      <w:tblPr>
        <w:tblStyle w:val="6"/>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06E249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D4CB6F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料酒</w:t>
            </w:r>
          </w:p>
        </w:tc>
        <w:tc>
          <w:tcPr>
            <w:tcW w:w="2084" w:type="dxa"/>
            <w:noWrap w:val="0"/>
            <w:tcMar>
              <w:top w:w="15" w:type="dxa"/>
              <w:left w:w="15" w:type="dxa"/>
              <w:right w:w="15" w:type="dxa"/>
            </w:tcMar>
            <w:vAlign w:val="center"/>
          </w:tcPr>
          <w:p w14:paraId="6E42841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小米辣</w:t>
            </w:r>
          </w:p>
        </w:tc>
        <w:tc>
          <w:tcPr>
            <w:tcW w:w="2083" w:type="dxa"/>
            <w:noWrap w:val="0"/>
            <w:tcMar>
              <w:top w:w="15" w:type="dxa"/>
              <w:left w:w="15" w:type="dxa"/>
              <w:right w:w="15" w:type="dxa"/>
            </w:tcMar>
            <w:vAlign w:val="center"/>
          </w:tcPr>
          <w:p w14:paraId="6813F759">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盐</w:t>
            </w:r>
          </w:p>
        </w:tc>
        <w:tc>
          <w:tcPr>
            <w:tcW w:w="2084" w:type="dxa"/>
            <w:noWrap w:val="0"/>
            <w:tcMar>
              <w:top w:w="15" w:type="dxa"/>
              <w:left w:w="15" w:type="dxa"/>
              <w:right w:w="15" w:type="dxa"/>
            </w:tcMar>
            <w:vAlign w:val="center"/>
          </w:tcPr>
          <w:p w14:paraId="731AD54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榨菜头</w:t>
            </w:r>
          </w:p>
        </w:tc>
      </w:tr>
      <w:tr w14:paraId="62EFB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10E67A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米酒</w:t>
            </w:r>
          </w:p>
        </w:tc>
        <w:tc>
          <w:tcPr>
            <w:tcW w:w="2084" w:type="dxa"/>
            <w:noWrap w:val="0"/>
            <w:tcMar>
              <w:top w:w="15" w:type="dxa"/>
              <w:left w:w="15" w:type="dxa"/>
              <w:right w:w="15" w:type="dxa"/>
            </w:tcMar>
            <w:vAlign w:val="center"/>
          </w:tcPr>
          <w:p w14:paraId="055D0BC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老干妈</w:t>
            </w:r>
          </w:p>
        </w:tc>
        <w:tc>
          <w:tcPr>
            <w:tcW w:w="2083" w:type="dxa"/>
            <w:noWrap w:val="0"/>
            <w:tcMar>
              <w:top w:w="15" w:type="dxa"/>
              <w:left w:w="15" w:type="dxa"/>
              <w:right w:w="15" w:type="dxa"/>
            </w:tcMar>
            <w:vAlign w:val="center"/>
          </w:tcPr>
          <w:p w14:paraId="110D203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蒸鱼油</w:t>
            </w:r>
          </w:p>
        </w:tc>
        <w:tc>
          <w:tcPr>
            <w:tcW w:w="2084" w:type="dxa"/>
            <w:noWrap w:val="0"/>
            <w:tcMar>
              <w:top w:w="15" w:type="dxa"/>
              <w:left w:w="15" w:type="dxa"/>
              <w:right w:w="15" w:type="dxa"/>
            </w:tcMar>
            <w:vAlign w:val="center"/>
          </w:tcPr>
          <w:p w14:paraId="0F2AD45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八角</w:t>
            </w:r>
          </w:p>
        </w:tc>
      </w:tr>
      <w:tr w14:paraId="7C57F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902F700">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白醋</w:t>
            </w:r>
          </w:p>
        </w:tc>
        <w:tc>
          <w:tcPr>
            <w:tcW w:w="2084" w:type="dxa"/>
            <w:noWrap w:val="0"/>
            <w:tcMar>
              <w:top w:w="15" w:type="dxa"/>
              <w:left w:w="15" w:type="dxa"/>
              <w:right w:w="15" w:type="dxa"/>
            </w:tcMar>
            <w:vAlign w:val="center"/>
          </w:tcPr>
          <w:p w14:paraId="7EA2857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帅豆鼓</w:t>
            </w:r>
          </w:p>
        </w:tc>
        <w:tc>
          <w:tcPr>
            <w:tcW w:w="2083" w:type="dxa"/>
            <w:noWrap w:val="0"/>
            <w:tcMar>
              <w:top w:w="15" w:type="dxa"/>
              <w:left w:w="15" w:type="dxa"/>
              <w:right w:w="15" w:type="dxa"/>
            </w:tcMar>
            <w:vAlign w:val="center"/>
          </w:tcPr>
          <w:p w14:paraId="457965B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孜然</w:t>
            </w:r>
          </w:p>
        </w:tc>
        <w:tc>
          <w:tcPr>
            <w:tcW w:w="2084" w:type="dxa"/>
            <w:noWrap w:val="0"/>
            <w:tcMar>
              <w:top w:w="15" w:type="dxa"/>
              <w:left w:w="15" w:type="dxa"/>
              <w:right w:w="15" w:type="dxa"/>
            </w:tcMar>
            <w:vAlign w:val="center"/>
          </w:tcPr>
          <w:p w14:paraId="1C4F639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桂皮</w:t>
            </w:r>
          </w:p>
        </w:tc>
      </w:tr>
      <w:tr w14:paraId="1C08A1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601264D">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蚝油</w:t>
            </w:r>
          </w:p>
        </w:tc>
        <w:tc>
          <w:tcPr>
            <w:tcW w:w="2084" w:type="dxa"/>
            <w:noWrap w:val="0"/>
            <w:tcMar>
              <w:top w:w="15" w:type="dxa"/>
              <w:left w:w="15" w:type="dxa"/>
              <w:right w:w="15" w:type="dxa"/>
            </w:tcMar>
            <w:vAlign w:val="center"/>
          </w:tcPr>
          <w:p w14:paraId="04929EC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腊八豆</w:t>
            </w:r>
          </w:p>
        </w:tc>
        <w:tc>
          <w:tcPr>
            <w:tcW w:w="2083" w:type="dxa"/>
            <w:noWrap w:val="0"/>
            <w:tcMar>
              <w:top w:w="15" w:type="dxa"/>
              <w:left w:w="15" w:type="dxa"/>
              <w:right w:w="15" w:type="dxa"/>
            </w:tcMar>
            <w:vAlign w:val="center"/>
          </w:tcPr>
          <w:p w14:paraId="1A77F5BF">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胡椒粉</w:t>
            </w:r>
          </w:p>
        </w:tc>
        <w:tc>
          <w:tcPr>
            <w:tcW w:w="2084" w:type="dxa"/>
            <w:noWrap w:val="0"/>
            <w:tcMar>
              <w:top w:w="15" w:type="dxa"/>
              <w:left w:w="15" w:type="dxa"/>
              <w:right w:w="15" w:type="dxa"/>
            </w:tcMar>
            <w:vAlign w:val="center"/>
          </w:tcPr>
          <w:p w14:paraId="7E3DD0C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干椒粉</w:t>
            </w:r>
          </w:p>
        </w:tc>
      </w:tr>
      <w:tr w14:paraId="24EBB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EEB23A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豆瓣酱</w:t>
            </w:r>
          </w:p>
        </w:tc>
        <w:tc>
          <w:tcPr>
            <w:tcW w:w="2084" w:type="dxa"/>
            <w:noWrap w:val="0"/>
            <w:tcMar>
              <w:top w:w="15" w:type="dxa"/>
              <w:left w:w="15" w:type="dxa"/>
              <w:right w:w="15" w:type="dxa"/>
            </w:tcMar>
            <w:vAlign w:val="center"/>
          </w:tcPr>
          <w:p w14:paraId="12FD9EF3">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萝卜丁</w:t>
            </w:r>
          </w:p>
        </w:tc>
        <w:tc>
          <w:tcPr>
            <w:tcW w:w="2083" w:type="dxa"/>
            <w:noWrap w:val="0"/>
            <w:tcMar>
              <w:top w:w="15" w:type="dxa"/>
              <w:left w:w="15" w:type="dxa"/>
              <w:right w:w="15" w:type="dxa"/>
            </w:tcMar>
            <w:vAlign w:val="center"/>
          </w:tcPr>
          <w:p w14:paraId="5639603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豆笋</w:t>
            </w:r>
          </w:p>
        </w:tc>
        <w:tc>
          <w:tcPr>
            <w:tcW w:w="2084" w:type="dxa"/>
            <w:noWrap w:val="0"/>
            <w:tcMar>
              <w:top w:w="15" w:type="dxa"/>
              <w:left w:w="15" w:type="dxa"/>
              <w:right w:w="15" w:type="dxa"/>
            </w:tcMar>
            <w:vAlign w:val="center"/>
          </w:tcPr>
          <w:p w14:paraId="309CC024">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干椒壳</w:t>
            </w:r>
          </w:p>
        </w:tc>
      </w:tr>
      <w:tr w14:paraId="31B54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A8A211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麻油</w:t>
            </w:r>
          </w:p>
        </w:tc>
        <w:tc>
          <w:tcPr>
            <w:tcW w:w="2084" w:type="dxa"/>
            <w:noWrap w:val="0"/>
            <w:tcMar>
              <w:top w:w="15" w:type="dxa"/>
              <w:left w:w="15" w:type="dxa"/>
              <w:right w:w="15" w:type="dxa"/>
            </w:tcMar>
            <w:vAlign w:val="center"/>
          </w:tcPr>
          <w:p w14:paraId="52F2D5E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外婆菜</w:t>
            </w:r>
          </w:p>
        </w:tc>
        <w:tc>
          <w:tcPr>
            <w:tcW w:w="2083" w:type="dxa"/>
            <w:noWrap w:val="0"/>
            <w:tcMar>
              <w:top w:w="15" w:type="dxa"/>
              <w:left w:w="15" w:type="dxa"/>
              <w:right w:w="15" w:type="dxa"/>
            </w:tcMar>
            <w:vAlign w:val="center"/>
          </w:tcPr>
          <w:p w14:paraId="60521F98">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香菇</w:t>
            </w:r>
          </w:p>
        </w:tc>
        <w:tc>
          <w:tcPr>
            <w:tcW w:w="2084" w:type="dxa"/>
            <w:noWrap w:val="0"/>
            <w:tcMar>
              <w:top w:w="15" w:type="dxa"/>
              <w:left w:w="15" w:type="dxa"/>
              <w:right w:w="15" w:type="dxa"/>
            </w:tcMar>
            <w:vAlign w:val="center"/>
          </w:tcPr>
          <w:p w14:paraId="022EB72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干椒结</w:t>
            </w:r>
          </w:p>
        </w:tc>
      </w:tr>
      <w:tr w14:paraId="03E4D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4FD9B0A">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陈醋</w:t>
            </w:r>
          </w:p>
        </w:tc>
        <w:tc>
          <w:tcPr>
            <w:tcW w:w="2084" w:type="dxa"/>
            <w:noWrap w:val="0"/>
            <w:tcMar>
              <w:top w:w="15" w:type="dxa"/>
              <w:left w:w="15" w:type="dxa"/>
              <w:right w:w="15" w:type="dxa"/>
            </w:tcMar>
            <w:vAlign w:val="center"/>
          </w:tcPr>
          <w:p w14:paraId="69AEE9A7">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鱼泡菜</w:t>
            </w:r>
          </w:p>
        </w:tc>
        <w:tc>
          <w:tcPr>
            <w:tcW w:w="2083" w:type="dxa"/>
            <w:noWrap w:val="0"/>
            <w:tcMar>
              <w:top w:w="15" w:type="dxa"/>
              <w:left w:w="15" w:type="dxa"/>
              <w:right w:w="15" w:type="dxa"/>
            </w:tcMar>
            <w:vAlign w:val="center"/>
          </w:tcPr>
          <w:p w14:paraId="17BFB6BE">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木耳</w:t>
            </w:r>
          </w:p>
        </w:tc>
        <w:tc>
          <w:tcPr>
            <w:tcW w:w="2084" w:type="dxa"/>
            <w:noWrap w:val="0"/>
            <w:tcMar>
              <w:top w:w="15" w:type="dxa"/>
              <w:left w:w="15" w:type="dxa"/>
              <w:right w:w="15" w:type="dxa"/>
            </w:tcMar>
            <w:vAlign w:val="center"/>
          </w:tcPr>
          <w:p w14:paraId="366FDEE5">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粉丝</w:t>
            </w:r>
          </w:p>
        </w:tc>
      </w:tr>
      <w:tr w14:paraId="36626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A583662">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浓缩鸡汁</w:t>
            </w:r>
          </w:p>
        </w:tc>
        <w:tc>
          <w:tcPr>
            <w:tcW w:w="2084" w:type="dxa"/>
            <w:noWrap w:val="0"/>
            <w:tcMar>
              <w:top w:w="15" w:type="dxa"/>
              <w:left w:w="15" w:type="dxa"/>
              <w:right w:w="15" w:type="dxa"/>
            </w:tcMar>
            <w:vAlign w:val="center"/>
          </w:tcPr>
          <w:p w14:paraId="4973188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榨菜丝</w:t>
            </w:r>
          </w:p>
        </w:tc>
        <w:tc>
          <w:tcPr>
            <w:tcW w:w="2083" w:type="dxa"/>
            <w:noWrap w:val="0"/>
            <w:tcMar>
              <w:top w:w="15" w:type="dxa"/>
              <w:left w:w="15" w:type="dxa"/>
              <w:right w:w="15" w:type="dxa"/>
            </w:tcMar>
            <w:vAlign w:val="center"/>
          </w:tcPr>
          <w:p w14:paraId="17DEC883">
            <w:pPr>
              <w:adjustRightInd w:val="0"/>
              <w:snapToGrid w:val="0"/>
              <w:spacing w:line="36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面粉</w:t>
            </w:r>
          </w:p>
        </w:tc>
        <w:tc>
          <w:tcPr>
            <w:tcW w:w="2084" w:type="dxa"/>
            <w:noWrap w:val="0"/>
            <w:tcMar>
              <w:top w:w="15" w:type="dxa"/>
              <w:left w:w="15" w:type="dxa"/>
              <w:right w:w="15" w:type="dxa"/>
            </w:tcMar>
            <w:vAlign w:val="center"/>
          </w:tcPr>
          <w:p w14:paraId="493492F6">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花生米</w:t>
            </w:r>
          </w:p>
        </w:tc>
      </w:tr>
      <w:tr w14:paraId="5AB51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5CE626B">
            <w:pPr>
              <w:adjustRightInd w:val="0"/>
              <w:snapToGrid w:val="0"/>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紫菜</w:t>
            </w:r>
          </w:p>
        </w:tc>
        <w:tc>
          <w:tcPr>
            <w:tcW w:w="2084" w:type="dxa"/>
            <w:noWrap w:val="0"/>
            <w:tcMar>
              <w:top w:w="15" w:type="dxa"/>
              <w:left w:w="15" w:type="dxa"/>
              <w:right w:w="15" w:type="dxa"/>
            </w:tcMar>
            <w:vAlign w:val="center"/>
          </w:tcPr>
          <w:p w14:paraId="79043A9D">
            <w:pPr>
              <w:adjustRightInd w:val="0"/>
              <w:snapToGrid w:val="0"/>
              <w:spacing w:line="36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豆腐</w:t>
            </w:r>
          </w:p>
        </w:tc>
        <w:tc>
          <w:tcPr>
            <w:tcW w:w="2083" w:type="dxa"/>
            <w:noWrap w:val="0"/>
            <w:tcMar>
              <w:top w:w="15" w:type="dxa"/>
              <w:left w:w="15" w:type="dxa"/>
              <w:right w:w="15" w:type="dxa"/>
            </w:tcMar>
            <w:vAlign w:val="center"/>
          </w:tcPr>
          <w:p w14:paraId="44F80C27">
            <w:pPr>
              <w:adjustRightInd w:val="0"/>
              <w:snapToGrid w:val="0"/>
              <w:spacing w:line="36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豆干</w:t>
            </w:r>
          </w:p>
        </w:tc>
        <w:tc>
          <w:tcPr>
            <w:tcW w:w="2084" w:type="dxa"/>
            <w:noWrap w:val="0"/>
            <w:tcMar>
              <w:top w:w="15" w:type="dxa"/>
              <w:left w:w="15" w:type="dxa"/>
              <w:right w:w="15" w:type="dxa"/>
            </w:tcMar>
            <w:vAlign w:val="center"/>
          </w:tcPr>
          <w:p w14:paraId="50FD4D0B">
            <w:pPr>
              <w:adjustRightInd w:val="0"/>
              <w:snapToGrid w:val="0"/>
              <w:spacing w:line="360" w:lineRule="auto"/>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面条</w:t>
            </w:r>
          </w:p>
        </w:tc>
      </w:tr>
    </w:tbl>
    <w:p w14:paraId="660F793B">
      <w:pPr>
        <w:rPr>
          <w:rFonts w:hint="eastAsia" w:ascii="宋体" w:hAnsi="宋体" w:eastAsia="宋体" w:cs="宋体"/>
          <w:lang w:val="en-US" w:eastAsia="zh-CN"/>
        </w:rPr>
      </w:pPr>
    </w:p>
    <w:p w14:paraId="0D184AC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lang w:val="en-US" w:eastAsia="zh-CN"/>
        </w:rPr>
      </w:pPr>
      <w:r>
        <w:rPr>
          <w:rFonts w:hint="eastAsia" w:ascii="宋体" w:hAnsi="宋体" w:eastAsia="宋体" w:cs="宋体"/>
          <w:b w:val="0"/>
          <w:bCs w:val="0"/>
          <w:snapToGrid w:val="0"/>
          <w:kern w:val="0"/>
          <w:szCs w:val="21"/>
          <w:lang w:val="en-US" w:eastAsia="zh-CN"/>
        </w:rPr>
        <w:t>四、食材质量要求</w:t>
      </w:r>
    </w:p>
    <w:p w14:paraId="31F7EA4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1.蔬菜类</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5B207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80" w:hRule="atLeast"/>
          <w:jc w:val="center"/>
        </w:trPr>
        <w:tc>
          <w:tcPr>
            <w:tcW w:w="2117" w:type="dxa"/>
            <w:noWrap w:val="0"/>
            <w:vAlign w:val="center"/>
          </w:tcPr>
          <w:p w14:paraId="6806C6C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种  类</w:t>
            </w:r>
          </w:p>
        </w:tc>
        <w:tc>
          <w:tcPr>
            <w:tcW w:w="6390" w:type="dxa"/>
            <w:noWrap w:val="0"/>
            <w:vAlign w:val="center"/>
          </w:tcPr>
          <w:p w14:paraId="4B80EB2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服务标准和质量要求</w:t>
            </w:r>
          </w:p>
        </w:tc>
      </w:tr>
      <w:tr w14:paraId="7435D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68A3350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叶菜类</w:t>
            </w:r>
          </w:p>
        </w:tc>
        <w:tc>
          <w:tcPr>
            <w:tcW w:w="6390" w:type="dxa"/>
            <w:noWrap w:val="0"/>
            <w:vAlign w:val="center"/>
          </w:tcPr>
          <w:p w14:paraId="1DF9497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外形正常，叶梗光滑幼嫩，不干瘪凋萎，无过多黄叶，色泽正常。去除根须，不含土，无虫害，大白菜、卷心菜切开心不变黑，无腐烂情形，无明显浸水现象；农药残留不超标。</w:t>
            </w:r>
          </w:p>
        </w:tc>
      </w:tr>
      <w:tr w14:paraId="2DAEB5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5F599AA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根茎类。如香芋、土豆、莴笋</w:t>
            </w:r>
          </w:p>
        </w:tc>
        <w:tc>
          <w:tcPr>
            <w:tcW w:w="6390" w:type="dxa"/>
            <w:noWrap w:val="0"/>
            <w:vAlign w:val="center"/>
          </w:tcPr>
          <w:p w14:paraId="2A1AE44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无虫咬、发芽、发霉现象，新鲜，形态大小与甲方自购标准相当。农药残留不超标。</w:t>
            </w:r>
          </w:p>
        </w:tc>
      </w:tr>
      <w:tr w14:paraId="3C4C0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0F7CEE9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花果类。如西兰花、白菜花</w:t>
            </w:r>
          </w:p>
        </w:tc>
        <w:tc>
          <w:tcPr>
            <w:tcW w:w="6390" w:type="dxa"/>
            <w:noWrap w:val="0"/>
            <w:vAlign w:val="center"/>
          </w:tcPr>
          <w:p w14:paraId="2C6169C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无虫害，成熟度良好，新鲜固有的色泽鲜明，无发霉发黄。农药残留不超标。</w:t>
            </w:r>
          </w:p>
        </w:tc>
      </w:tr>
      <w:tr w14:paraId="36350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7392A95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瓜果类</w:t>
            </w:r>
          </w:p>
        </w:tc>
        <w:tc>
          <w:tcPr>
            <w:tcW w:w="6390" w:type="dxa"/>
            <w:noWrap w:val="0"/>
            <w:vAlign w:val="center"/>
          </w:tcPr>
          <w:p w14:paraId="1BD7D67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外表光亮无斑点，有新鲜连接的秧，形状正常、大小均匀，无软塌，成熟度适度。无腐烂，无污染，清洁、新鲜，无异味、无病虫损害。农药残留不超标。</w:t>
            </w:r>
          </w:p>
        </w:tc>
      </w:tr>
    </w:tbl>
    <w:p w14:paraId="7CE7CB6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1.1接收准则或规范：</w:t>
      </w:r>
    </w:p>
    <w:p w14:paraId="3E79E99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货物配送量应与需求计划量相符。货物送达招标人指定地点时，须一并提供当批次产品的农药残留检验等质量合格证明材料。</w:t>
      </w:r>
    </w:p>
    <w:p w14:paraId="61102A9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1.2符合NY/T 2798.3-2015 无公害农产品 生产质量安全控制技术规范 第3部分：蔬菜的安全要求；</w:t>
      </w:r>
    </w:p>
    <w:p w14:paraId="3D72F1F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1.3相关具体品种：</w:t>
      </w:r>
    </w:p>
    <w:tbl>
      <w:tblPr>
        <w:tblStyle w:val="6"/>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04C65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5574083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菜品名</w:t>
            </w:r>
          </w:p>
        </w:tc>
        <w:tc>
          <w:tcPr>
            <w:tcW w:w="7446" w:type="dxa"/>
            <w:noWrap w:val="0"/>
            <w:vAlign w:val="center"/>
          </w:tcPr>
          <w:p w14:paraId="538A1B6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服务标准和质量要求</w:t>
            </w:r>
          </w:p>
        </w:tc>
      </w:tr>
      <w:tr w14:paraId="51CDBE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ECA285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青椒</w:t>
            </w:r>
          </w:p>
        </w:tc>
        <w:tc>
          <w:tcPr>
            <w:tcW w:w="7446" w:type="dxa"/>
            <w:noWrap w:val="0"/>
            <w:vAlign w:val="center"/>
          </w:tcPr>
          <w:p w14:paraId="12A6B79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长度7CM以上（不含蒂尾，包含弯曲长度），大小均匀，成熟度适中，整齐，无烂果，异味，病虫，薄皮，颜色碧绿，有光泽、表面光滑，饱满有一定硬度和弹性，肉层中等有辣味。</w:t>
            </w:r>
          </w:p>
        </w:tc>
      </w:tr>
      <w:tr w14:paraId="71714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6F532DC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红椒</w:t>
            </w:r>
          </w:p>
        </w:tc>
        <w:tc>
          <w:tcPr>
            <w:tcW w:w="7446" w:type="dxa"/>
            <w:noWrap w:val="0"/>
            <w:vAlign w:val="center"/>
          </w:tcPr>
          <w:p w14:paraId="7B03B14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长度7CM以上（不含蒂尾，包含弯曲长度），大小均匀，成熟度适中，色鲜，整齐，无烂果，异味，病虫，有光泽、表面光滑，饱满有一定硬度和弹性，肉层中等有辣味。</w:t>
            </w:r>
          </w:p>
        </w:tc>
      </w:tr>
      <w:tr w14:paraId="1EA27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532BFA1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尖红椒</w:t>
            </w:r>
          </w:p>
        </w:tc>
        <w:tc>
          <w:tcPr>
            <w:tcW w:w="7446" w:type="dxa"/>
            <w:noWrap w:val="0"/>
            <w:vAlign w:val="center"/>
          </w:tcPr>
          <w:p w14:paraId="7DBF96A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长度5CM以上（不含蒂尾，包含弯曲长度），大小均匀，成熟度适中，整齐，无烂果，异味，病虫，薄皮，颜色鲜红，有光泽、表面光滑，饱满有一定硬度和弹性，肉层中等有辣味。</w:t>
            </w:r>
          </w:p>
        </w:tc>
      </w:tr>
      <w:tr w14:paraId="47B55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68BDC8F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冬瓜</w:t>
            </w:r>
          </w:p>
        </w:tc>
        <w:tc>
          <w:tcPr>
            <w:tcW w:w="7446" w:type="dxa"/>
            <w:noWrap w:val="0"/>
            <w:vAlign w:val="center"/>
          </w:tcPr>
          <w:p w14:paraId="2AF7DE56">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重量5公斤左右，皮青绿，有白霜，肉洁白、厚嫩、紧密，膛小，有一定硬度。表皮平整光滑、无外伤腐烂，无疤点，无断裂，无畸形。</w:t>
            </w:r>
          </w:p>
        </w:tc>
      </w:tr>
      <w:tr w14:paraId="14586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2768237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南瓜</w:t>
            </w:r>
          </w:p>
        </w:tc>
        <w:tc>
          <w:tcPr>
            <w:tcW w:w="7446" w:type="dxa"/>
            <w:noWrap w:val="0"/>
            <w:vAlign w:val="center"/>
          </w:tcPr>
          <w:p w14:paraId="2E06219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重量4公斤左右，无疤点，无断裂，无病虫害瓜、烂瓜，颜色金黄色或橙黄色，瓜形周正，肉金黄紧密、粉甜，表面硬实。</w:t>
            </w:r>
          </w:p>
        </w:tc>
      </w:tr>
      <w:tr w14:paraId="6671A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7ACE352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黄瓜</w:t>
            </w:r>
          </w:p>
        </w:tc>
        <w:tc>
          <w:tcPr>
            <w:tcW w:w="7446" w:type="dxa"/>
            <w:noWrap w:val="0"/>
            <w:vAlign w:val="center"/>
          </w:tcPr>
          <w:p w14:paraId="50769E2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长度20CM左右，鲜嫩，均匀整齐，无折断损伤；清香爽脆，无异味，无畸形，无病虫害；颜色青绿，瓜身细短、条直均匀，瓜把小，表皮有光泽，肉脆甜，瓤小籽少。</w:t>
            </w:r>
          </w:p>
        </w:tc>
      </w:tr>
      <w:tr w14:paraId="53D7A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AFA242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茄子</w:t>
            </w:r>
          </w:p>
        </w:tc>
        <w:tc>
          <w:tcPr>
            <w:tcW w:w="7446" w:type="dxa"/>
            <w:noWrap w:val="0"/>
            <w:vAlign w:val="center"/>
          </w:tcPr>
          <w:p w14:paraId="0234164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色鲜，果实圆整，大小均匀，成熟度适中，型直长，表面光滑有光泽，有弹性不软，皮薄，整齐，无烂果、异味、病虫。</w:t>
            </w:r>
          </w:p>
        </w:tc>
      </w:tr>
      <w:tr w14:paraId="5654C7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775CF80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黄芽白</w:t>
            </w:r>
          </w:p>
        </w:tc>
        <w:tc>
          <w:tcPr>
            <w:tcW w:w="7446" w:type="dxa"/>
            <w:noWrap w:val="0"/>
            <w:vAlign w:val="center"/>
          </w:tcPr>
          <w:p w14:paraId="5B8C0DE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鲜嫩、无虫眼，无腐烂，无黄叶，无烧心，无泥土，无杂质，清洁。</w:t>
            </w:r>
          </w:p>
        </w:tc>
      </w:tr>
      <w:tr w14:paraId="0338D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40C72EF6">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包菜</w:t>
            </w:r>
          </w:p>
        </w:tc>
        <w:tc>
          <w:tcPr>
            <w:tcW w:w="7446" w:type="dxa"/>
            <w:noWrap w:val="0"/>
            <w:vAlign w:val="center"/>
          </w:tcPr>
          <w:p w14:paraId="10394A0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鲜嫩、无虫眼，无腐烂，无黄叶，无烧心，无泥土，无杂质，清洁。</w:t>
            </w:r>
          </w:p>
        </w:tc>
      </w:tr>
      <w:tr w14:paraId="41664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1E4B262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大土豆</w:t>
            </w:r>
          </w:p>
        </w:tc>
        <w:tc>
          <w:tcPr>
            <w:tcW w:w="7446" w:type="dxa"/>
            <w:noWrap w:val="0"/>
            <w:vAlign w:val="center"/>
          </w:tcPr>
          <w:p w14:paraId="6607809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重量在4两或4两以上，薯块大小均匀饱满，颜色淡黄或奶白，皮脆薄而干净，不带毛根和泥土，表皮光滑，无虫咬或机械外伤；不萎蔫，不变软，无发酵酒精气味；薯块不发芽，不变绿。</w:t>
            </w:r>
          </w:p>
        </w:tc>
      </w:tr>
      <w:tr w14:paraId="32224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64C06CC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白萝卜</w:t>
            </w:r>
          </w:p>
        </w:tc>
        <w:tc>
          <w:tcPr>
            <w:tcW w:w="7446" w:type="dxa"/>
            <w:noWrap w:val="0"/>
            <w:vAlign w:val="center"/>
          </w:tcPr>
          <w:p w14:paraId="0DF8470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长度20cm以上，颜色洁白光亮，皮细光滑，色泽良好，大小均匀，形体完整、分量重，底部切面洁白，水分大，肉质脆嫩致密，味甜适中。新鲜，无畸形、裂痕、糠心、病虫斑害，不带大量泥沙、茎叶、须根。</w:t>
            </w:r>
          </w:p>
        </w:tc>
      </w:tr>
      <w:tr w14:paraId="15BD25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0E63972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小白菜</w:t>
            </w:r>
          </w:p>
        </w:tc>
        <w:tc>
          <w:tcPr>
            <w:tcW w:w="7446" w:type="dxa"/>
            <w:noWrap w:val="0"/>
            <w:vAlign w:val="center"/>
          </w:tcPr>
          <w:p w14:paraId="116F47C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梗白色，较嫩较短，叶子淡绿色，整棵菜水分充足，无根。不得有叶边泛黄或发黄；枯萎；虫蛀洞或小虫，腐烂，压伤，浸水太多。</w:t>
            </w:r>
          </w:p>
        </w:tc>
      </w:tr>
      <w:tr w14:paraId="16F6C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2E04185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上海青、白菜</w:t>
            </w:r>
          </w:p>
        </w:tc>
        <w:tc>
          <w:tcPr>
            <w:tcW w:w="7446" w:type="dxa"/>
            <w:noWrap w:val="0"/>
            <w:vAlign w:val="center"/>
          </w:tcPr>
          <w:p w14:paraId="5C3D5B4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鲜嫩、无虫眼，无腐烂，无黄叶，无烧心，无泥土，无杂质，清洁。</w:t>
            </w:r>
          </w:p>
        </w:tc>
      </w:tr>
      <w:tr w14:paraId="10F0E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0691E906">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丝瓜</w:t>
            </w:r>
          </w:p>
        </w:tc>
        <w:tc>
          <w:tcPr>
            <w:tcW w:w="7446" w:type="dxa"/>
            <w:noWrap w:val="0"/>
            <w:vAlign w:val="center"/>
          </w:tcPr>
          <w:p w14:paraId="20730D2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皮颜色翠绿、薄嫩、有白霜，条直均匀、细长挺直，易断无弹性，肉洁白软嫩、子小，无折断损伤，无异味，无畸形，无病虫害。</w:t>
            </w:r>
          </w:p>
        </w:tc>
      </w:tr>
      <w:tr w14:paraId="1C6CC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53C73E1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苦瓜</w:t>
            </w:r>
          </w:p>
        </w:tc>
        <w:tc>
          <w:tcPr>
            <w:tcW w:w="7446" w:type="dxa"/>
            <w:noWrap w:val="0"/>
            <w:vAlign w:val="center"/>
          </w:tcPr>
          <w:p w14:paraId="2437FE2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颜色淡绿色或白色、有光泽，凸出明显，条直均匀，有一定的硬度，瓤黄白，仔小、味苦，无折断损伤，无异味，无畸形，无病虫害。</w:t>
            </w:r>
          </w:p>
        </w:tc>
      </w:tr>
      <w:tr w14:paraId="6DC91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579516E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西葫芦</w:t>
            </w:r>
          </w:p>
        </w:tc>
        <w:tc>
          <w:tcPr>
            <w:tcW w:w="7446" w:type="dxa"/>
            <w:noWrap w:val="0"/>
            <w:vAlign w:val="center"/>
          </w:tcPr>
          <w:p w14:paraId="150B36F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颜色青绿色、表皮光滑，大小适中、皮薄肉嫩，瓤小籽少，有一定硬度，尾蒂有毛刺，半去皮，无机械伤，不干瘪，不腐烂霉变，茭白不变黑。</w:t>
            </w:r>
          </w:p>
        </w:tc>
      </w:tr>
      <w:tr w14:paraId="38C33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05F22E3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豆角</w:t>
            </w:r>
          </w:p>
        </w:tc>
        <w:tc>
          <w:tcPr>
            <w:tcW w:w="7446" w:type="dxa"/>
            <w:noWrap w:val="0"/>
            <w:vAlign w:val="center"/>
          </w:tcPr>
          <w:p w14:paraId="6321474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大小均匀、挺直、细长、脆嫩、有光泽、折断为实心，颜色为浅绿色，成熟度适中，规格形态完整，无病虫害斑点、无空洞。</w:t>
            </w:r>
          </w:p>
        </w:tc>
      </w:tr>
      <w:tr w14:paraId="4FC97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2E96467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四季豆</w:t>
            </w:r>
          </w:p>
        </w:tc>
        <w:tc>
          <w:tcPr>
            <w:tcW w:w="7446" w:type="dxa"/>
            <w:noWrap w:val="0"/>
            <w:vAlign w:val="center"/>
          </w:tcPr>
          <w:p w14:paraId="6DC365F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鲜嫩，成熟度适中，规格形态完整，无病虫害斑点。</w:t>
            </w:r>
          </w:p>
        </w:tc>
      </w:tr>
      <w:tr w14:paraId="509058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738B3B9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红萝卜</w:t>
            </w:r>
          </w:p>
        </w:tc>
        <w:tc>
          <w:tcPr>
            <w:tcW w:w="7446" w:type="dxa"/>
            <w:noWrap w:val="0"/>
            <w:vAlign w:val="center"/>
          </w:tcPr>
          <w:p w14:paraId="4D60F216">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长度12CM以上，颜色红色或橘黄色，皮细光滑，色泽良好，大小均匀，肉质脆嫩致密，粗壮、硬实不软、肉质甜脆，新鲜，无畸形、裂痕、糠心、病虫斑害，不带泥沙、茎叶、须根。</w:t>
            </w:r>
          </w:p>
        </w:tc>
      </w:tr>
      <w:tr w14:paraId="6A0ED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ECEF4B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花菜</w:t>
            </w:r>
          </w:p>
        </w:tc>
        <w:tc>
          <w:tcPr>
            <w:tcW w:w="7446" w:type="dxa"/>
            <w:noWrap w:val="0"/>
            <w:vAlign w:val="center"/>
          </w:tcPr>
          <w:p w14:paraId="408B3BC6">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中号，花蕾颜色洁白或乳白、紧实不散，球形完整、表面湿润，花梗乳白或淡绿，紧凑，外叶绿色且少，主茎短，断面洁白，坚实无小球，新鲜、清洁，无虫眼，无病斑，无腐烂，保留不多于5片个叶把。</w:t>
            </w:r>
          </w:p>
        </w:tc>
      </w:tr>
      <w:tr w14:paraId="0AB99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0B5D53E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西芹菜</w:t>
            </w:r>
          </w:p>
        </w:tc>
        <w:tc>
          <w:tcPr>
            <w:tcW w:w="7446" w:type="dxa"/>
            <w:noWrap w:val="0"/>
            <w:vAlign w:val="center"/>
          </w:tcPr>
          <w:p w14:paraId="1510ACC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长约30CM，色泽鲜绿，叶嫩绿或黄绿，茎、根部呈白色，茎细软，中间空、水分充足，有清香味，无枯黄叶，无泥沙，无杂物。</w:t>
            </w:r>
          </w:p>
        </w:tc>
      </w:tr>
      <w:tr w14:paraId="7BE7C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27C4982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蒜苗</w:t>
            </w:r>
          </w:p>
        </w:tc>
        <w:tc>
          <w:tcPr>
            <w:tcW w:w="7446" w:type="dxa"/>
            <w:noWrap w:val="0"/>
            <w:vAlign w:val="center"/>
          </w:tcPr>
          <w:p w14:paraId="6D7624A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颜色深绿、梗细滑、有光泽、挺直、鲜嫩、指甲掐之易断，干爽，苔梗粗壮而均匀，柔软且基部不老化；苔苞小，无斑点。</w:t>
            </w:r>
          </w:p>
        </w:tc>
      </w:tr>
      <w:tr w14:paraId="1E931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717336B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带皮莴笋头</w:t>
            </w:r>
          </w:p>
        </w:tc>
        <w:tc>
          <w:tcPr>
            <w:tcW w:w="7446" w:type="dxa"/>
            <w:noWrap w:val="0"/>
            <w:vAlign w:val="center"/>
          </w:tcPr>
          <w:p w14:paraId="796AF1D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无腐烂，不糠心，不黑心，绿皮绿心或白皮绿心。</w:t>
            </w:r>
          </w:p>
        </w:tc>
      </w:tr>
      <w:tr w14:paraId="0D964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27A5AF6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去皮莴笋头</w:t>
            </w:r>
          </w:p>
        </w:tc>
        <w:tc>
          <w:tcPr>
            <w:tcW w:w="7446" w:type="dxa"/>
            <w:noWrap w:val="0"/>
            <w:vAlign w:val="center"/>
          </w:tcPr>
          <w:p w14:paraId="625C721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去皮彻底，无耗损，新鲜，干净，无苦味及其他不良异味。</w:t>
            </w:r>
          </w:p>
        </w:tc>
      </w:tr>
      <w:tr w14:paraId="311197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1529BDF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莴笋叶</w:t>
            </w:r>
          </w:p>
        </w:tc>
        <w:tc>
          <w:tcPr>
            <w:tcW w:w="7446" w:type="dxa"/>
            <w:noWrap w:val="0"/>
            <w:vAlign w:val="center"/>
          </w:tcPr>
          <w:p w14:paraId="395FC01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去皮彻底，无耗损，新鲜，干净，无苦味及其他不良异味。</w:t>
            </w:r>
          </w:p>
        </w:tc>
      </w:tr>
      <w:tr w14:paraId="39A5E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B41D86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淮山</w:t>
            </w:r>
          </w:p>
        </w:tc>
        <w:tc>
          <w:tcPr>
            <w:tcW w:w="7446" w:type="dxa"/>
            <w:noWrap w:val="0"/>
            <w:vAlign w:val="center"/>
          </w:tcPr>
          <w:p w14:paraId="46FCB3E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皮细光滑，色泽良好，整齐，新鲜，无畸形，裂痕，糠心，病虫斑害，不带沙泥。</w:t>
            </w:r>
          </w:p>
        </w:tc>
      </w:tr>
      <w:tr w14:paraId="61CFF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680F90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红菜苔</w:t>
            </w:r>
          </w:p>
        </w:tc>
        <w:tc>
          <w:tcPr>
            <w:tcW w:w="7446" w:type="dxa"/>
            <w:noWrap w:val="0"/>
            <w:vAlign w:val="center"/>
          </w:tcPr>
          <w:p w14:paraId="64331C5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鲜嫩，无虫眼，无腐烂，无黄叶，无烧心，无泥土，无杂质。</w:t>
            </w:r>
          </w:p>
        </w:tc>
      </w:tr>
      <w:tr w14:paraId="5F8FEC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5B5E5DC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木耳苋菜</w:t>
            </w:r>
          </w:p>
        </w:tc>
        <w:tc>
          <w:tcPr>
            <w:tcW w:w="7446" w:type="dxa"/>
            <w:noWrap w:val="0"/>
            <w:vAlign w:val="center"/>
          </w:tcPr>
          <w:p w14:paraId="45FC5DF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鲜嫩，无虫眼，无腐烂，无黄叶，无烧心，无泥土，无杂质。</w:t>
            </w:r>
          </w:p>
        </w:tc>
      </w:tr>
      <w:tr w14:paraId="7482E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79F07B7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青皮豆</w:t>
            </w:r>
          </w:p>
        </w:tc>
        <w:tc>
          <w:tcPr>
            <w:tcW w:w="7446" w:type="dxa"/>
            <w:noWrap w:val="0"/>
            <w:vAlign w:val="center"/>
          </w:tcPr>
          <w:p w14:paraId="1E34AEF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籽粒饱满较均匀，无发芽，不带泥土、杂质，无色素。</w:t>
            </w:r>
          </w:p>
        </w:tc>
      </w:tr>
      <w:tr w14:paraId="1F6D3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D8C2FC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老姜</w:t>
            </w:r>
          </w:p>
        </w:tc>
        <w:tc>
          <w:tcPr>
            <w:tcW w:w="7446" w:type="dxa"/>
            <w:noWrap w:val="0"/>
            <w:vAlign w:val="center"/>
          </w:tcPr>
          <w:p w14:paraId="5E129CA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姜块完整，丰满结实，无损伤，辣味强，无姜腐病，不带枯苗和泥土，无焦皮，不皱缩，无黑心、糠心现象。</w:t>
            </w:r>
          </w:p>
        </w:tc>
      </w:tr>
      <w:tr w14:paraId="2FCB6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9B74DF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西红柿</w:t>
            </w:r>
          </w:p>
        </w:tc>
        <w:tc>
          <w:tcPr>
            <w:tcW w:w="7446" w:type="dxa"/>
            <w:noWrap w:val="0"/>
            <w:vAlign w:val="center"/>
          </w:tcPr>
          <w:p w14:paraId="13E72FB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色鲜，果实圆整，大小均匀，成熟度适中，整齐，无烂果、异味、病虫。</w:t>
            </w:r>
          </w:p>
        </w:tc>
      </w:tr>
      <w:tr w14:paraId="4232B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59B4E06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香葱</w:t>
            </w:r>
          </w:p>
        </w:tc>
        <w:tc>
          <w:tcPr>
            <w:tcW w:w="7446" w:type="dxa"/>
            <w:noWrap w:val="0"/>
            <w:vAlign w:val="center"/>
          </w:tcPr>
          <w:p w14:paraId="59CA260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叶色青绿，无干枯霉烂的叶梢，不失水，葱株均匀，完整而不折断，扎成捆，干净无泥，无夹杂异物，无斑点叶及霉枯叶</w:t>
            </w:r>
          </w:p>
        </w:tc>
      </w:tr>
      <w:tr w14:paraId="4BC3C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46791E26">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洋葱</w:t>
            </w:r>
          </w:p>
        </w:tc>
        <w:tc>
          <w:tcPr>
            <w:tcW w:w="7446" w:type="dxa"/>
            <w:noWrap w:val="0"/>
            <w:vAlign w:val="center"/>
          </w:tcPr>
          <w:p w14:paraId="6D7C360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表皮颜色粉白或紫白，表皮肥厚，完整无损，饱和紧密，球茎干度适中，有一定硬度，去枯叶。</w:t>
            </w:r>
          </w:p>
        </w:tc>
      </w:tr>
      <w:tr w14:paraId="24080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7730FF9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大葱</w:t>
            </w:r>
          </w:p>
        </w:tc>
        <w:tc>
          <w:tcPr>
            <w:tcW w:w="7446" w:type="dxa"/>
            <w:noWrap w:val="0"/>
            <w:vAlign w:val="center"/>
          </w:tcPr>
          <w:p w14:paraId="7C817C7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长约50CM，新鲜青绿，葱叶为管状、浅绿色，葱白长、紧实、挺直，无根、无枯、焦、烂叶，无折断，扎成捆，干净，无泥无水。</w:t>
            </w:r>
          </w:p>
        </w:tc>
      </w:tr>
      <w:tr w14:paraId="048D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4B5EC67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去皮大蒜子</w:t>
            </w:r>
          </w:p>
        </w:tc>
        <w:tc>
          <w:tcPr>
            <w:tcW w:w="7446" w:type="dxa"/>
            <w:noWrap w:val="0"/>
            <w:vAlign w:val="center"/>
          </w:tcPr>
          <w:p w14:paraId="17DD02C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白色、大小均匀，饱满，无干枯与腐烂，无疤痕，无化学药物侵泡。</w:t>
            </w:r>
          </w:p>
        </w:tc>
      </w:tr>
      <w:tr w14:paraId="3582F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D14BBC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大蒜叶</w:t>
            </w:r>
          </w:p>
        </w:tc>
        <w:tc>
          <w:tcPr>
            <w:tcW w:w="7446" w:type="dxa"/>
            <w:noWrap w:val="0"/>
            <w:vAlign w:val="center"/>
          </w:tcPr>
          <w:p w14:paraId="07122BC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叶片新鲜青绿，无折断，叶子无干枯，无斑点。</w:t>
            </w:r>
          </w:p>
        </w:tc>
      </w:tr>
      <w:tr w14:paraId="0E747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4AF164C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莲藕</w:t>
            </w:r>
          </w:p>
        </w:tc>
        <w:tc>
          <w:tcPr>
            <w:tcW w:w="7446" w:type="dxa"/>
            <w:noWrap w:val="0"/>
            <w:vAlign w:val="center"/>
          </w:tcPr>
          <w:p w14:paraId="69E054F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藕节3-4节，表皮颜色白中带黄，藕节肥大，水分充足，肉洁白脆嫩，无叉，无泥，无杂质，无破损，无机械伤，不干瘪，不腐烂霉变。</w:t>
            </w:r>
          </w:p>
        </w:tc>
      </w:tr>
      <w:tr w14:paraId="70D9F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DC4609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槟榔芋</w:t>
            </w:r>
          </w:p>
        </w:tc>
        <w:tc>
          <w:tcPr>
            <w:tcW w:w="7446" w:type="dxa"/>
            <w:noWrap w:val="0"/>
            <w:vAlign w:val="center"/>
          </w:tcPr>
          <w:p w14:paraId="77FB43A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色泽一致，不带泥沙，不带茎叶，须根，无机械和病虫害斑，无腐烂干瘪。</w:t>
            </w:r>
          </w:p>
        </w:tc>
      </w:tr>
      <w:tr w14:paraId="02676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3DBD1E9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去皮芋头</w:t>
            </w:r>
          </w:p>
        </w:tc>
        <w:tc>
          <w:tcPr>
            <w:tcW w:w="7446" w:type="dxa"/>
            <w:noWrap w:val="0"/>
            <w:vAlign w:val="center"/>
          </w:tcPr>
          <w:p w14:paraId="50768CA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色泽一致，不带泥沙，不带茎叶，须根，无机械和病虫害斑，无腐烂干瘪。</w:t>
            </w:r>
          </w:p>
        </w:tc>
      </w:tr>
      <w:tr w14:paraId="14875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1D41D33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香菜</w:t>
            </w:r>
          </w:p>
        </w:tc>
        <w:tc>
          <w:tcPr>
            <w:tcW w:w="7446" w:type="dxa"/>
            <w:noWrap w:val="0"/>
            <w:vAlign w:val="center"/>
          </w:tcPr>
          <w:p w14:paraId="6AE1593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翠绿、挺直、根部无泥、香气重、水分充足，无病虫害，无散黄叶，无泥沙，杂草。</w:t>
            </w:r>
          </w:p>
        </w:tc>
      </w:tr>
      <w:tr w14:paraId="6CA42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31F2EE0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坛子酸菜</w:t>
            </w:r>
          </w:p>
        </w:tc>
        <w:tc>
          <w:tcPr>
            <w:tcW w:w="7446" w:type="dxa"/>
            <w:noWrap w:val="0"/>
            <w:vAlign w:val="center"/>
          </w:tcPr>
          <w:p w14:paraId="3837CEC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色鲜嫩，无沙子，无色素，无药水味道，无腐烂变质。</w:t>
            </w:r>
          </w:p>
        </w:tc>
      </w:tr>
      <w:tr w14:paraId="216D2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3274B35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酱辣椒</w:t>
            </w:r>
          </w:p>
        </w:tc>
        <w:tc>
          <w:tcPr>
            <w:tcW w:w="7446" w:type="dxa"/>
            <w:noWrap w:val="0"/>
            <w:vAlign w:val="center"/>
          </w:tcPr>
          <w:p w14:paraId="489A60B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色鲜嫩，无沙子，无色素，无腐烂变质。</w:t>
            </w:r>
          </w:p>
        </w:tc>
      </w:tr>
      <w:tr w14:paraId="16B23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64D30A0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酸豆角</w:t>
            </w:r>
          </w:p>
        </w:tc>
        <w:tc>
          <w:tcPr>
            <w:tcW w:w="7446" w:type="dxa"/>
            <w:noWrap w:val="0"/>
            <w:vAlign w:val="center"/>
          </w:tcPr>
          <w:p w14:paraId="6FEAD19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色鲜嫩，无沙子，无色素，无药水味道，无腐烂变质。</w:t>
            </w:r>
          </w:p>
        </w:tc>
      </w:tr>
      <w:tr w14:paraId="53C6E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35C9B93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白卜辣椒</w:t>
            </w:r>
          </w:p>
        </w:tc>
        <w:tc>
          <w:tcPr>
            <w:tcW w:w="7446" w:type="dxa"/>
            <w:noWrap w:val="0"/>
            <w:vAlign w:val="center"/>
          </w:tcPr>
          <w:p w14:paraId="68BB60CF">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色鲜嫩，无沙子，无色素，无药水味道，无腐烂变质。</w:t>
            </w:r>
          </w:p>
        </w:tc>
      </w:tr>
      <w:tr w14:paraId="6AAA87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0357854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卜豆角</w:t>
            </w:r>
          </w:p>
        </w:tc>
        <w:tc>
          <w:tcPr>
            <w:tcW w:w="7446" w:type="dxa"/>
            <w:noWrap w:val="0"/>
            <w:vAlign w:val="center"/>
          </w:tcPr>
          <w:p w14:paraId="46815BD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色鲜嫩，无沙子，无色素，无药水味道，无腐烂变质。</w:t>
            </w:r>
          </w:p>
        </w:tc>
      </w:tr>
      <w:tr w14:paraId="4DB53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712525E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腊八豆</w:t>
            </w:r>
          </w:p>
        </w:tc>
        <w:tc>
          <w:tcPr>
            <w:tcW w:w="7446" w:type="dxa"/>
            <w:noWrap w:val="0"/>
            <w:vAlign w:val="center"/>
          </w:tcPr>
          <w:p w14:paraId="5E9A5BB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色香，味纯，无杂物。</w:t>
            </w:r>
          </w:p>
        </w:tc>
      </w:tr>
      <w:tr w14:paraId="64C8C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ECDC17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菠菜</w:t>
            </w:r>
          </w:p>
        </w:tc>
        <w:tc>
          <w:tcPr>
            <w:tcW w:w="7446" w:type="dxa"/>
            <w:noWrap w:val="0"/>
            <w:vAlign w:val="center"/>
          </w:tcPr>
          <w:p w14:paraId="0273B94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颜色碧绿，鲜嫩，叶子大、挺直，根桃红，无主茎且无柄无红色，颗株适当，无枯黄叶，根上无泥，捆内无杂物。</w:t>
            </w:r>
          </w:p>
        </w:tc>
      </w:tr>
      <w:tr w14:paraId="37E9F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EE73538">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雪里红</w:t>
            </w:r>
          </w:p>
        </w:tc>
        <w:tc>
          <w:tcPr>
            <w:tcW w:w="7446" w:type="dxa"/>
            <w:noWrap w:val="0"/>
            <w:vAlign w:val="center"/>
          </w:tcPr>
          <w:p w14:paraId="18AF441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鲜嫩，不得有：压伤、擦伤，叶边泛黄或发黄，枯萎，茎顶部有烂心；主茎不易掐断、边上的纤维粗；有花蕾甚至开花；叶内腐烂。</w:t>
            </w:r>
          </w:p>
        </w:tc>
      </w:tr>
      <w:tr w14:paraId="46014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792A985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西兰花</w:t>
            </w:r>
          </w:p>
        </w:tc>
        <w:tc>
          <w:tcPr>
            <w:tcW w:w="7446" w:type="dxa"/>
            <w:noWrap w:val="0"/>
            <w:vAlign w:val="center"/>
          </w:tcPr>
          <w:p w14:paraId="68598E2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花蕾颜色深绿，紧实不散，球形完整、表面有白霜，花梗深绿、紧凑，外叶绿色且少，主茎短。</w:t>
            </w:r>
          </w:p>
        </w:tc>
      </w:tr>
      <w:tr w14:paraId="3B14D9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343049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金针菇</w:t>
            </w:r>
          </w:p>
        </w:tc>
        <w:tc>
          <w:tcPr>
            <w:tcW w:w="7446" w:type="dxa"/>
            <w:noWrap w:val="0"/>
            <w:vAlign w:val="center"/>
          </w:tcPr>
          <w:p w14:paraId="494182D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菌盖颜色乳白、菌柄淡黄色、根部淡褐色，菌身细短，挺直，干净，无药水味道。</w:t>
            </w:r>
          </w:p>
        </w:tc>
      </w:tr>
    </w:tbl>
    <w:p w14:paraId="68BA98A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★2.干货调料类</w:t>
      </w:r>
    </w:p>
    <w:p w14:paraId="79C0DAB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2.1所有产品均为未过期产品，且离过期期限不超过有效期的一半；</w:t>
      </w:r>
    </w:p>
    <w:p w14:paraId="5040D4F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2.2所有产品均为正规厂商生产的合格产品，不属于三无产品；</w:t>
      </w:r>
    </w:p>
    <w:p w14:paraId="4F3655A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2.3所有产品均包装完好，无拆毁和漏气，无异味；</w:t>
      </w:r>
    </w:p>
    <w:p w14:paraId="01BB9FA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2.4符合食品安全相关要求。</w:t>
      </w:r>
    </w:p>
    <w:p w14:paraId="2D3C652A">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注：采购人有权根据实际需求采购以上清单之外的产品，投标人应按本章要求按时按质按量供货。</w:t>
      </w:r>
    </w:p>
    <w:p w14:paraId="286FB36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★3.服务标准和质量要求：</w:t>
      </w:r>
    </w:p>
    <w:p w14:paraId="24E958E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3.1所有产品均为未过期产品，且离过期期限不超过有效期的一半；</w:t>
      </w:r>
    </w:p>
    <w:p w14:paraId="3910103D">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3.2所有产品均为正规厂商生产的合格产品，不属于三无产品；</w:t>
      </w:r>
    </w:p>
    <w:p w14:paraId="5E322CB0">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3.3所有产品均包装完好，无拆毁和漏气，无异味；</w:t>
      </w:r>
    </w:p>
    <w:p w14:paraId="6F8FD18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3.4符合食品安全相关要求。</w:t>
      </w:r>
    </w:p>
    <w:p w14:paraId="6AC7D99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3.5可追溯至生产基地或合法供应商，提供食材来源地证明及供应商资质文件。</w:t>
      </w:r>
    </w:p>
    <w:p w14:paraId="543964A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lang w:val="en-US" w:eastAsia="zh-CN"/>
        </w:rPr>
      </w:pPr>
      <w:r>
        <w:rPr>
          <w:rFonts w:hint="eastAsia" w:ascii="宋体" w:hAnsi="宋体" w:eastAsia="宋体" w:cs="宋体"/>
          <w:b w:val="0"/>
          <w:bCs w:val="0"/>
          <w:snapToGrid w:val="0"/>
          <w:kern w:val="0"/>
          <w:szCs w:val="21"/>
          <w:lang w:val="en-US" w:eastAsia="zh-CN"/>
        </w:rPr>
        <w:t>五、服务标准</w:t>
      </w:r>
    </w:p>
    <w:p w14:paraId="09CE1B1E">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1.配送服务：</w:t>
      </w:r>
    </w:p>
    <w:p w14:paraId="14F2DB3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★1.1时间要求：</w:t>
      </w:r>
      <w:r>
        <w:rPr>
          <w:rFonts w:hint="eastAsia" w:ascii="宋体" w:hAnsi="宋体" w:eastAsia="宋体" w:cs="宋体"/>
          <w:highlight w:val="none"/>
          <w:lang w:val="en-US" w:eastAsia="zh-CN"/>
        </w:rPr>
        <w:t>每日食材必须在7：30分之前送达（特殊情况提前2小时沟通）</w:t>
      </w:r>
      <w:r>
        <w:rPr>
          <w:rFonts w:hint="eastAsia" w:ascii="宋体" w:hAnsi="宋体" w:eastAsia="宋体" w:cs="宋体"/>
          <w:lang w:val="en-US" w:eastAsia="zh-CN"/>
        </w:rPr>
        <w:t>。</w:t>
      </w:r>
    </w:p>
    <w:p w14:paraId="22C5BDD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208DA08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2.订单与沟通：</w:t>
      </w:r>
    </w:p>
    <w:p w14:paraId="4AD2AD6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1.1通过线上或线下下单，支持学校提前3天提交周计划或每日调整订单，2小时内确认订单信息。</w:t>
      </w:r>
    </w:p>
    <w:p w14:paraId="0E8466E2">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1.2每月召开1次供需沟通会，收集学校反馈并优化服务。</w:t>
      </w:r>
    </w:p>
    <w:p w14:paraId="74BE5F7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3.应急响应：</w:t>
      </w:r>
    </w:p>
    <w:p w14:paraId="2445E525">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突发情况（如恶劣天气、食材短缺）需启动备用配送方案，确保4小时内补送到位；质量问题24小时内无条件退换货。</w:t>
      </w:r>
    </w:p>
    <w:p w14:paraId="3FFDE59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lang w:val="en-US" w:eastAsia="zh-CN"/>
        </w:rPr>
      </w:pPr>
      <w:r>
        <w:rPr>
          <w:rFonts w:hint="eastAsia" w:ascii="宋体" w:hAnsi="宋体" w:eastAsia="宋体" w:cs="宋体"/>
          <w:lang w:val="en-US" w:eastAsia="zh-CN"/>
        </w:rPr>
        <w:t>★</w:t>
      </w:r>
      <w:r>
        <w:rPr>
          <w:rFonts w:hint="eastAsia" w:ascii="宋体" w:hAnsi="宋体" w:eastAsia="宋体" w:cs="宋体"/>
          <w:b w:val="0"/>
          <w:bCs w:val="0"/>
          <w:snapToGrid w:val="0"/>
          <w:kern w:val="0"/>
          <w:szCs w:val="21"/>
          <w:lang w:val="en-US" w:eastAsia="zh-CN"/>
        </w:rPr>
        <w:t>六、报价与合同要求</w:t>
      </w:r>
    </w:p>
    <w:p w14:paraId="34C7FD0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1.报价方式：</w:t>
      </w:r>
    </w:p>
    <w:p w14:paraId="3B146B5C">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1.1按折扣报价，包含食材采购、运输、税费等全部费用；具体结算按实际配送的品种、数量、各单项商品市场基准价*中标折扣率，按实结算。</w:t>
      </w:r>
    </w:p>
    <w:p w14:paraId="5BF68C5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1.2投标方参与湄江镇中心学校定期组织的市场询价、共同询价后确定各类食材的价格为基准价，以湄江镇中心学校发布的价格*中标折扣率与学校按实结算，合同期内价格折扣率固定不作调整。</w:t>
      </w:r>
    </w:p>
    <w:p w14:paraId="1978606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1.3对涟源市城区大型超市、中大型农贸市场、各乡镇市场等地点进行市场询价（不包含：活动价、特价及限购价等类似商品）。</w:t>
      </w:r>
    </w:p>
    <w:p w14:paraId="46A7B2E9">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1.4报价周期内（一般为二周）没有特殊情况双方不得擅自更改价格。</w:t>
      </w:r>
    </w:p>
    <w:p w14:paraId="24879294">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717CBE4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2.合同期限：1年（自合同签订之日起）。</w:t>
      </w:r>
    </w:p>
    <w:p w14:paraId="4F71D3E1">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付款方式：按月结算，学校验收合格后15个工作日内（按实际配送量）支付货款，其中中餐食材费用在财政资金到位后10个工作日内（按实际配送量）支付。</w:t>
      </w:r>
      <w:r>
        <w:rPr>
          <w:rFonts w:hint="eastAsia" w:ascii="宋体" w:hAnsi="宋体" w:eastAsia="宋体" w:cs="宋体"/>
          <w:color w:val="auto"/>
          <w:sz w:val="21"/>
          <w:szCs w:val="21"/>
          <w:highlight w:val="none"/>
          <w:lang w:val="en-US" w:eastAsia="zh-CN"/>
        </w:rPr>
        <w:t>付款到中标单位的公账户上。</w:t>
      </w:r>
    </w:p>
    <w:p w14:paraId="442C414E">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lang w:val="en-US" w:eastAsia="zh-CN"/>
        </w:rPr>
      </w:pPr>
      <w:r>
        <w:rPr>
          <w:rFonts w:hint="eastAsia" w:ascii="宋体" w:hAnsi="宋体" w:eastAsia="宋体" w:cs="宋体"/>
          <w:b w:val="0"/>
          <w:bCs w:val="0"/>
          <w:snapToGrid w:val="0"/>
          <w:kern w:val="0"/>
          <w:szCs w:val="21"/>
          <w:lang w:val="en-US" w:eastAsia="zh-CN"/>
        </w:rPr>
        <w:t>七、验收与违约责任</w:t>
      </w:r>
    </w:p>
    <w:p w14:paraId="3091483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1.验收流程：学校食堂对食材数量、外观、检测报告进行现场核验，抽样送检（费用由供应商承担）。</w:t>
      </w:r>
    </w:p>
    <w:p w14:paraId="2F18F977">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2.违约条款：</w:t>
      </w:r>
    </w:p>
    <w:p w14:paraId="0D2526D3">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配送延迟每次扣罚合同金额的0.5%；</w:t>
      </w:r>
    </w:p>
    <w:p w14:paraId="060E45F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食材质量不合格，除退换货外，按该批次货值的3倍赔偿；</w:t>
      </w:r>
    </w:p>
    <w:p w14:paraId="3CFE228B">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累计3次违约，采购人有权终止合同。</w:t>
      </w:r>
    </w:p>
    <w:p w14:paraId="4715F75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b w:val="0"/>
          <w:bCs w:val="0"/>
          <w:snapToGrid w:val="0"/>
          <w:kern w:val="0"/>
          <w:szCs w:val="21"/>
          <w:highlight w:val="none"/>
          <w:lang w:val="en-US" w:eastAsia="zh-CN"/>
        </w:rPr>
      </w:pPr>
      <w:r>
        <w:rPr>
          <w:rFonts w:hint="eastAsia" w:ascii="宋体" w:hAnsi="宋体" w:eastAsia="宋体" w:cs="宋体"/>
          <w:b w:val="0"/>
          <w:bCs w:val="0"/>
          <w:snapToGrid w:val="0"/>
          <w:kern w:val="0"/>
          <w:szCs w:val="21"/>
          <w:highlight w:val="none"/>
          <w:lang w:val="en-US" w:eastAsia="zh-CN"/>
        </w:rPr>
        <w:t>八、其他事项</w:t>
      </w:r>
    </w:p>
    <w:p w14:paraId="0C12FEB8">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420" w:firstLineChars="200"/>
        <w:textAlignment w:val="auto"/>
        <w:rPr>
          <w:rFonts w:hint="eastAsia" w:ascii="宋体" w:hAnsi="宋体" w:eastAsia="宋体" w:cs="宋体"/>
          <w:kern w:val="2"/>
          <w:sz w:val="21"/>
          <w:szCs w:val="24"/>
          <w:highlight w:val="none"/>
          <w:lang w:val="en-US" w:eastAsia="zh-CN" w:bidi="ar-SA"/>
        </w:rPr>
      </w:pPr>
      <w:r>
        <w:rPr>
          <w:rFonts w:hint="eastAsia" w:ascii="宋体" w:hAnsi="宋体" w:eastAsia="宋体" w:cs="宋体"/>
          <w:lang w:val="en-US" w:eastAsia="zh-CN"/>
        </w:rPr>
        <w:t>★</w:t>
      </w:r>
      <w:r>
        <w:rPr>
          <w:rFonts w:hint="eastAsia" w:ascii="宋体" w:hAnsi="宋体" w:eastAsia="宋体" w:cs="宋体"/>
          <w:kern w:val="2"/>
          <w:sz w:val="21"/>
          <w:szCs w:val="24"/>
          <w:highlight w:val="none"/>
          <w:lang w:val="en-US" w:eastAsia="zh-CN" w:bidi="ar-SA"/>
        </w:rPr>
        <w:t>1.供应商需缴纳履约保证金3%</w:t>
      </w:r>
      <w:r>
        <w:rPr>
          <w:rFonts w:hint="eastAsia" w:ascii="宋体" w:hAnsi="宋体" w:eastAsia="宋体" w:cs="宋体"/>
          <w:color w:val="auto"/>
          <w:highlight w:val="none"/>
          <w:lang w:val="en-US" w:eastAsia="zh-CN"/>
        </w:rPr>
        <w:t>（履约担保的中标金额计算方式按：预算金额×中标折扣率）</w:t>
      </w:r>
      <w:r>
        <w:rPr>
          <w:rFonts w:hint="eastAsia" w:ascii="宋体" w:hAnsi="宋体" w:eastAsia="宋体" w:cs="宋体"/>
          <w:kern w:val="2"/>
          <w:sz w:val="21"/>
          <w:szCs w:val="24"/>
          <w:highlight w:val="none"/>
          <w:lang w:val="en-US" w:eastAsia="zh-CN" w:bidi="ar-SA"/>
        </w:rPr>
        <w:t>，签订合同前提交（采用现金形式的缴纳至采购人指定账户），服务期满无违约全额退还。</w:t>
      </w:r>
    </w:p>
    <w:p w14:paraId="17060482">
      <w:pPr>
        <w:pageBreakBefore w:val="0"/>
        <w:kinsoku/>
        <w:wordWrap/>
        <w:overflowPunct/>
        <w:topLinePunct w:val="0"/>
        <w:autoSpaceDE/>
        <w:autoSpaceDN/>
        <w:bidi w:val="0"/>
        <w:adjustRightInd/>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highlight w:val="none"/>
          <w:lang w:val="en-US" w:eastAsia="zh-CN"/>
        </w:rPr>
        <w:t>2.本项目不接受联合体投标，不得转包或分包。</w:t>
      </w:r>
    </w:p>
    <w:p w14:paraId="63A4A8B2">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color w:val="000000"/>
          <w:spacing w:val="0"/>
          <w:w w:val="100"/>
          <w:position w:val="0"/>
          <w:sz w:val="24"/>
          <w:szCs w:val="24"/>
          <w:highlight w:val="none"/>
          <w:lang w:val="en-US" w:eastAsia="zh-CN"/>
        </w:rPr>
      </w:pPr>
      <w:r>
        <w:rPr>
          <w:rFonts w:hint="eastAsia" w:ascii="宋体" w:hAnsi="宋体" w:eastAsia="宋体" w:cs="宋体"/>
          <w:b/>
          <w:bCs/>
          <w:color w:val="auto"/>
          <w:sz w:val="21"/>
          <w:szCs w:val="21"/>
          <w:highlight w:val="none"/>
        </w:rPr>
        <w:t>备注：投标人在投标文件中对以上要求进行响应，承诺或说明。</w:t>
      </w:r>
    </w:p>
    <w:p w14:paraId="5BFF23D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864AE5"/>
    <w:rsid w:val="1A864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列出段落1"/>
    <w:qFormat/>
    <w:uiPriority w:val="34"/>
    <w:pPr>
      <w:widowControl w:val="0"/>
      <w:ind w:firstLine="420" w:firstLineChars="200"/>
      <w:jc w:val="both"/>
    </w:pPr>
    <w:rPr>
      <w:rFonts w:ascii="Times New Roman" w:hAnsi="Times New Roman" w:eastAsia="宋体" w:cs="Times New Roman"/>
      <w:kern w:val="2"/>
      <w:sz w:val="21"/>
      <w:szCs w:val="21"/>
      <w:lang w:val="en-US" w:eastAsia="zh-CN" w:bidi="ar-SA"/>
    </w:rPr>
  </w:style>
  <w:style w:type="paragraph" w:styleId="4">
    <w:name w:val="Body Text Indent"/>
    <w:next w:val="5"/>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8">
    <w:name w:val="正文_10_4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2026-08-05T08:41:00Z</dcterms:created>
  <dc:creator>国义招标</dc:creator>
  <cp:lastModifiedBy>国义招标</cp:lastModifiedBy>
  <dcterms:modified xsi:type="dcterms:W3CDTF">2026-08-05T08:41:36Z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34294896083A49D7966F8A45AEDA92C8_11</vt:lpwstr>
  </property>
  <property fmtid="{D5CDD505-2E9C-101B-9397-08002B2CF9AE}" pid="4" name="KSOTemplateDocerSaveRecord">
    <vt:lpwstr>eyJoZGlkIjoiODM0NGJlYmMwMmE3YzUyZTNiMjkxNGIyZjUxZTdmNjEiLCJ1c2VySWQiOiIyMDU3OTExMDAifQ==</vt:lpwstr>
  </property>
</Properties>
</file>