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505F89">
      <w:r>
        <w:drawing>
          <wp:inline distT="0" distB="0" distL="114300" distR="114300">
            <wp:extent cx="5272405" cy="6496685"/>
            <wp:effectExtent l="0" t="0" r="635" b="107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49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8765E0"/>
    <w:rsid w:val="182348B2"/>
    <w:rsid w:val="1D7276BB"/>
    <w:rsid w:val="7EC3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2026-09-14T07:36:00Z</dcterms:created>
  <dc:creator>Administrator</dc:creator>
  <cp:lastModifiedBy>Administrator</cp:lastModifiedBy>
  <dcterms:modified xsi:type="dcterms:W3CDTF">2026-09-14T08:03:13Z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eyJoZGlkIjoiY2MyYmE0OWQxMDc5OWY5YTliNzhiN2NjOGYxYzQ5NjYiLCJ1c2VySWQiOiIzNTY3NDEyOTUifQ==</vt:lpwstr>
  </property>
  <property fmtid="{D5CDD505-2E9C-101B-9397-08002B2CF9AE}" pid="4" name="ICV">
    <vt:lpwstr>E60758A37F01458CB0C857E6C5EE64AD_12</vt:lpwstr>
  </property>
</Properties>
</file>