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BAB19">
      <w:r>
        <w:drawing>
          <wp:inline distT="0" distB="0" distL="114300" distR="114300">
            <wp:extent cx="5267325" cy="71723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7800" cy="73247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2026-10-19T03:18:18Z</dcterms:created>
  <dc:creator>Administrator</dc:creator>
  <cp:lastModifiedBy>Administrator</cp:lastModifiedBy>
  <dcterms:modified xsi:type="dcterms:W3CDTF">2026-10-19T03:18:38Z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eyJoZGlkIjoiOGE3YWNlZjUyZGNhODgzMzBiYWFlNGMwMDVkZWVlNzYiLCJ1c2VySWQiOiIyOTQyMDUyNTgifQ==</vt:lpwstr>
  </property>
  <property fmtid="{D5CDD505-2E9C-101B-9397-08002B2CF9AE}" pid="4" name="ICV">
    <vt:lpwstr>FF66B326107349BFB6258E049F65C92E_12</vt:lpwstr>
  </property>
</Properties>
</file>